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7E4" w:rsidRDefault="00BD17E4" w:rsidP="00E06D07">
      <w:pPr>
        <w:pStyle w:val="a3"/>
        <w:shd w:val="clear" w:color="auto" w:fill="FFFFFF"/>
        <w:spacing w:after="0" w:afterAutospacing="0" w:line="294" w:lineRule="atLeast"/>
        <w:jc w:val="center"/>
        <w:rPr>
          <w:rStyle w:val="a5"/>
          <w:rFonts w:ascii="Arial" w:hAnsi="Arial" w:cs="Arial"/>
          <w:b/>
          <w:color w:val="000000"/>
          <w:sz w:val="28"/>
          <w:szCs w:val="28"/>
        </w:rPr>
      </w:pPr>
    </w:p>
    <w:p w:rsidR="00E06D07" w:rsidRPr="00E06D07" w:rsidRDefault="00E06D07" w:rsidP="00E06D07">
      <w:pPr>
        <w:pStyle w:val="a3"/>
        <w:shd w:val="clear" w:color="auto" w:fill="FFFFFF"/>
        <w:spacing w:after="0" w:afterAutospacing="0" w:line="294" w:lineRule="atLeast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06D07">
        <w:rPr>
          <w:rStyle w:val="a5"/>
          <w:rFonts w:ascii="Arial" w:hAnsi="Arial" w:cs="Arial"/>
          <w:b/>
          <w:color w:val="000000"/>
          <w:sz w:val="28"/>
          <w:szCs w:val="28"/>
        </w:rPr>
        <w:t xml:space="preserve">В </w:t>
      </w:r>
      <w:proofErr w:type="spellStart"/>
      <w:r w:rsidRPr="00E06D07">
        <w:rPr>
          <w:rStyle w:val="a5"/>
          <w:rFonts w:ascii="Arial" w:hAnsi="Arial" w:cs="Arial"/>
          <w:b/>
          <w:color w:val="000000"/>
          <w:sz w:val="28"/>
          <w:szCs w:val="28"/>
        </w:rPr>
        <w:t>ФОКе</w:t>
      </w:r>
      <w:proofErr w:type="spellEnd"/>
      <w:r w:rsidRPr="00E06D07">
        <w:rPr>
          <w:rStyle w:val="a5"/>
          <w:rFonts w:ascii="Arial" w:hAnsi="Arial" w:cs="Arial"/>
          <w:b/>
          <w:color w:val="000000"/>
          <w:sz w:val="28"/>
          <w:szCs w:val="28"/>
        </w:rPr>
        <w:t xml:space="preserve"> «</w:t>
      </w:r>
      <w:proofErr w:type="spellStart"/>
      <w:r w:rsidRPr="00E06D07">
        <w:rPr>
          <w:rStyle w:val="a5"/>
          <w:rFonts w:ascii="Arial" w:hAnsi="Arial" w:cs="Arial"/>
          <w:b/>
          <w:color w:val="000000"/>
          <w:sz w:val="28"/>
          <w:szCs w:val="28"/>
        </w:rPr>
        <w:t>Байсура</w:t>
      </w:r>
      <w:proofErr w:type="spellEnd"/>
      <w:r w:rsidRPr="00E06D07">
        <w:rPr>
          <w:rStyle w:val="a5"/>
          <w:rFonts w:ascii="Arial" w:hAnsi="Arial" w:cs="Arial"/>
          <w:b/>
          <w:color w:val="000000"/>
          <w:sz w:val="28"/>
          <w:szCs w:val="28"/>
        </w:rPr>
        <w:t xml:space="preserve">» с. </w:t>
      </w:r>
      <w:proofErr w:type="spellStart"/>
      <w:r w:rsidRPr="00E06D07">
        <w:rPr>
          <w:rStyle w:val="a5"/>
          <w:rFonts w:ascii="Arial" w:hAnsi="Arial" w:cs="Arial"/>
          <w:b/>
          <w:color w:val="000000"/>
          <w:sz w:val="28"/>
          <w:szCs w:val="28"/>
        </w:rPr>
        <w:t>Ургаза</w:t>
      </w:r>
      <w:proofErr w:type="spellEnd"/>
      <w:r w:rsidRPr="00E06D07">
        <w:rPr>
          <w:rStyle w:val="a5"/>
          <w:rFonts w:ascii="Arial" w:hAnsi="Arial" w:cs="Arial"/>
          <w:b/>
          <w:color w:val="000000"/>
          <w:sz w:val="28"/>
          <w:szCs w:val="28"/>
        </w:rPr>
        <w:t xml:space="preserve"> 01 февраля 2018 года прошёл турнир по боксу, посвящённый памяти Героя Социалистического Труда Р.Х. </w:t>
      </w:r>
      <w:proofErr w:type="spellStart"/>
      <w:r w:rsidRPr="00E06D07">
        <w:rPr>
          <w:rStyle w:val="a5"/>
          <w:rFonts w:ascii="Arial" w:hAnsi="Arial" w:cs="Arial"/>
          <w:b/>
          <w:color w:val="000000"/>
          <w:sz w:val="28"/>
          <w:szCs w:val="28"/>
        </w:rPr>
        <w:t>Яхина</w:t>
      </w:r>
      <w:proofErr w:type="spellEnd"/>
      <w:r w:rsidRPr="00E06D07">
        <w:rPr>
          <w:rStyle w:val="a5"/>
          <w:rFonts w:ascii="Arial" w:hAnsi="Arial" w:cs="Arial"/>
          <w:b/>
          <w:color w:val="000000"/>
          <w:sz w:val="28"/>
          <w:szCs w:val="28"/>
        </w:rPr>
        <w:t xml:space="preserve"> и заслуженного агронома БАССР Ю.П. </w:t>
      </w:r>
      <w:proofErr w:type="spellStart"/>
      <w:r w:rsidRPr="00E06D07">
        <w:rPr>
          <w:rStyle w:val="a5"/>
          <w:rFonts w:ascii="Arial" w:hAnsi="Arial" w:cs="Arial"/>
          <w:b/>
          <w:color w:val="000000"/>
          <w:sz w:val="28"/>
          <w:szCs w:val="28"/>
        </w:rPr>
        <w:t>Морякова</w:t>
      </w:r>
      <w:proofErr w:type="spellEnd"/>
    </w:p>
    <w:p w:rsidR="00E06D07" w:rsidRPr="00BD17E4" w:rsidRDefault="00E06D07" w:rsidP="00BD17E4">
      <w:pPr>
        <w:pStyle w:val="a3"/>
        <w:shd w:val="clear" w:color="auto" w:fill="FFFFFF"/>
        <w:spacing w:after="0" w:afterAutospacing="0" w:line="276" w:lineRule="auto"/>
        <w:jc w:val="both"/>
        <w:rPr>
          <w:color w:val="000000"/>
        </w:rPr>
      </w:pPr>
      <w:r w:rsidRPr="00E06D07">
        <w:rPr>
          <w:color w:val="000000"/>
        </w:rPr>
        <w:t xml:space="preserve">      </w:t>
      </w:r>
      <w:r w:rsidR="00266AF4">
        <w:rPr>
          <w:color w:val="000000"/>
        </w:rPr>
        <w:t xml:space="preserve"> </w:t>
      </w:r>
      <w:r w:rsidRPr="00E06D07">
        <w:rPr>
          <w:color w:val="000000"/>
        </w:rPr>
        <w:t xml:space="preserve"> </w:t>
      </w:r>
      <w:r w:rsidRPr="00BD17E4">
        <w:rPr>
          <w:color w:val="000000"/>
        </w:rPr>
        <w:t xml:space="preserve">В нём приняли участие 190 юношей из городов Баймак, Сибай, сёл Аскарово, </w:t>
      </w:r>
      <w:proofErr w:type="spellStart"/>
      <w:r w:rsidRPr="00BD17E4">
        <w:rPr>
          <w:color w:val="000000"/>
        </w:rPr>
        <w:t>II-Иткулово</w:t>
      </w:r>
      <w:proofErr w:type="spellEnd"/>
      <w:r w:rsidRPr="00BD17E4">
        <w:rPr>
          <w:color w:val="000000"/>
        </w:rPr>
        <w:t xml:space="preserve">, деревни </w:t>
      </w:r>
      <w:proofErr w:type="spellStart"/>
      <w:r w:rsidRPr="00BD17E4">
        <w:rPr>
          <w:color w:val="000000"/>
        </w:rPr>
        <w:t>Кусеево</w:t>
      </w:r>
      <w:proofErr w:type="spellEnd"/>
      <w:r w:rsidRPr="00BD17E4">
        <w:rPr>
          <w:color w:val="000000"/>
        </w:rPr>
        <w:t xml:space="preserve">, посёлка Целинный и хозяева турнира, воспитанники школы бокса села </w:t>
      </w:r>
      <w:proofErr w:type="spellStart"/>
      <w:r w:rsidRPr="00BD17E4">
        <w:rPr>
          <w:color w:val="000000"/>
        </w:rPr>
        <w:t>Ургаза</w:t>
      </w:r>
      <w:proofErr w:type="spellEnd"/>
      <w:r w:rsidRPr="00BD17E4">
        <w:rPr>
          <w:color w:val="000000"/>
        </w:rPr>
        <w:t>.</w:t>
      </w:r>
      <w:r w:rsidR="00BD17E4" w:rsidRPr="00BD17E4">
        <w:rPr>
          <w:color w:val="000000"/>
        </w:rPr>
        <w:t xml:space="preserve">  </w:t>
      </w:r>
      <w:r w:rsidRPr="00BD17E4">
        <w:rPr>
          <w:color w:val="000000"/>
        </w:rPr>
        <w:t xml:space="preserve">На открытии участников соревнования приветствовали глава СП Зилаирский сельсовет </w:t>
      </w:r>
      <w:proofErr w:type="spellStart"/>
      <w:r w:rsidRPr="00BD17E4">
        <w:rPr>
          <w:color w:val="000000"/>
        </w:rPr>
        <w:t>Нургали</w:t>
      </w:r>
      <w:proofErr w:type="spellEnd"/>
      <w:r w:rsidRPr="00BD17E4">
        <w:rPr>
          <w:color w:val="000000"/>
        </w:rPr>
        <w:t xml:space="preserve"> </w:t>
      </w:r>
      <w:proofErr w:type="spellStart"/>
      <w:r w:rsidRPr="00BD17E4">
        <w:rPr>
          <w:color w:val="000000"/>
        </w:rPr>
        <w:t>Янузаков</w:t>
      </w:r>
      <w:proofErr w:type="spellEnd"/>
      <w:r w:rsidRPr="00BD17E4">
        <w:rPr>
          <w:color w:val="000000"/>
        </w:rPr>
        <w:t xml:space="preserve">, сын Ризы </w:t>
      </w:r>
      <w:proofErr w:type="spellStart"/>
      <w:r w:rsidRPr="00BD17E4">
        <w:rPr>
          <w:color w:val="000000"/>
        </w:rPr>
        <w:t>Хажмухаметовича</w:t>
      </w:r>
      <w:proofErr w:type="spellEnd"/>
      <w:r w:rsidRPr="00BD17E4">
        <w:rPr>
          <w:color w:val="000000"/>
        </w:rPr>
        <w:t xml:space="preserve"> </w:t>
      </w:r>
      <w:proofErr w:type="spellStart"/>
      <w:r w:rsidRPr="00BD17E4">
        <w:rPr>
          <w:color w:val="000000"/>
        </w:rPr>
        <w:t>Рашит</w:t>
      </w:r>
      <w:proofErr w:type="spellEnd"/>
      <w:r w:rsidRPr="00BD17E4">
        <w:rPr>
          <w:color w:val="000000"/>
        </w:rPr>
        <w:t xml:space="preserve"> </w:t>
      </w:r>
      <w:proofErr w:type="spellStart"/>
      <w:r w:rsidRPr="00BD17E4">
        <w:rPr>
          <w:color w:val="000000"/>
        </w:rPr>
        <w:t>Яхин</w:t>
      </w:r>
      <w:proofErr w:type="spellEnd"/>
      <w:r w:rsidRPr="00BD17E4">
        <w:rPr>
          <w:color w:val="000000"/>
        </w:rPr>
        <w:t xml:space="preserve">, тренеры </w:t>
      </w:r>
      <w:proofErr w:type="spellStart"/>
      <w:r w:rsidRPr="00BD17E4">
        <w:rPr>
          <w:color w:val="000000"/>
        </w:rPr>
        <w:t>Баймакской</w:t>
      </w:r>
      <w:proofErr w:type="spellEnd"/>
      <w:r w:rsidRPr="00BD17E4">
        <w:rPr>
          <w:color w:val="000000"/>
        </w:rPr>
        <w:t xml:space="preserve"> школы бокса, главные судьи соревнований Алексей Евстигнеев и </w:t>
      </w:r>
      <w:proofErr w:type="spellStart"/>
      <w:r w:rsidRPr="00BD17E4">
        <w:rPr>
          <w:color w:val="000000"/>
        </w:rPr>
        <w:t>Гайфулла</w:t>
      </w:r>
      <w:proofErr w:type="spellEnd"/>
      <w:r w:rsidRPr="00BD17E4">
        <w:rPr>
          <w:color w:val="000000"/>
        </w:rPr>
        <w:t xml:space="preserve"> </w:t>
      </w:r>
      <w:proofErr w:type="spellStart"/>
      <w:r w:rsidRPr="00BD17E4">
        <w:rPr>
          <w:color w:val="000000"/>
        </w:rPr>
        <w:t>Сарин</w:t>
      </w:r>
      <w:proofErr w:type="spellEnd"/>
      <w:r w:rsidRPr="00BD17E4">
        <w:rPr>
          <w:color w:val="000000"/>
        </w:rPr>
        <w:t xml:space="preserve">, тренер школы бокса </w:t>
      </w:r>
      <w:proofErr w:type="gramStart"/>
      <w:r w:rsidRPr="00BD17E4">
        <w:rPr>
          <w:color w:val="000000"/>
        </w:rPr>
        <w:t>в</w:t>
      </w:r>
      <w:proofErr w:type="gramEnd"/>
      <w:r w:rsidRPr="00BD17E4">
        <w:rPr>
          <w:color w:val="000000"/>
        </w:rPr>
        <w:t xml:space="preserve"> с. </w:t>
      </w:r>
      <w:proofErr w:type="spellStart"/>
      <w:r w:rsidRPr="00BD17E4">
        <w:rPr>
          <w:color w:val="000000"/>
        </w:rPr>
        <w:t>Ургаза</w:t>
      </w:r>
      <w:proofErr w:type="spellEnd"/>
      <w:r w:rsidRPr="00BD17E4">
        <w:rPr>
          <w:color w:val="000000"/>
        </w:rPr>
        <w:t xml:space="preserve"> </w:t>
      </w:r>
      <w:proofErr w:type="spellStart"/>
      <w:r w:rsidRPr="00BD17E4">
        <w:rPr>
          <w:color w:val="000000"/>
        </w:rPr>
        <w:t>Ильдус</w:t>
      </w:r>
      <w:proofErr w:type="spellEnd"/>
      <w:r w:rsidRPr="00BD17E4">
        <w:rPr>
          <w:color w:val="000000"/>
        </w:rPr>
        <w:t xml:space="preserve"> Губайдуллин. Они пожелали участникам ярких и зрелищных боёв и вкратце рассказали о трудовом и жизненном пути прославленных хлеборобов.</w:t>
      </w:r>
      <w:r w:rsidR="00BD17E4" w:rsidRPr="00BD17E4">
        <w:rPr>
          <w:color w:val="000000"/>
        </w:rPr>
        <w:t xml:space="preserve">                     </w:t>
      </w:r>
      <w:r w:rsidRPr="00BD17E4">
        <w:rPr>
          <w:color w:val="000000"/>
        </w:rPr>
        <w:t xml:space="preserve"> Юрий Петрович Моряков родился 27 февраля 1937 года в Уфе. Окончив агрономический факультет Башкирского сельскохозяйственного </w:t>
      </w:r>
      <w:proofErr w:type="gramStart"/>
      <w:r w:rsidRPr="00BD17E4">
        <w:rPr>
          <w:color w:val="000000"/>
        </w:rPr>
        <w:t>института</w:t>
      </w:r>
      <w:proofErr w:type="gramEnd"/>
      <w:r w:rsidRPr="00BD17E4">
        <w:rPr>
          <w:color w:val="000000"/>
        </w:rPr>
        <w:t xml:space="preserve"> приехал в </w:t>
      </w:r>
      <w:proofErr w:type="spellStart"/>
      <w:r w:rsidRPr="00BD17E4">
        <w:rPr>
          <w:color w:val="000000"/>
        </w:rPr>
        <w:t>Баймакский</w:t>
      </w:r>
      <w:proofErr w:type="spellEnd"/>
      <w:r w:rsidRPr="00BD17E4">
        <w:rPr>
          <w:color w:val="000000"/>
        </w:rPr>
        <w:t xml:space="preserve"> район и начал трудовую деятельность агрономом в колхозе «Победа». Затем переведён в </w:t>
      </w:r>
      <w:proofErr w:type="spellStart"/>
      <w:r w:rsidRPr="00BD17E4">
        <w:rPr>
          <w:color w:val="000000"/>
        </w:rPr>
        <w:t>Суванякский</w:t>
      </w:r>
      <w:proofErr w:type="spellEnd"/>
      <w:r w:rsidRPr="00BD17E4">
        <w:rPr>
          <w:color w:val="000000"/>
        </w:rPr>
        <w:t xml:space="preserve"> совхоз, спустя два года — в </w:t>
      </w:r>
      <w:proofErr w:type="spellStart"/>
      <w:r w:rsidRPr="00BD17E4">
        <w:rPr>
          <w:color w:val="000000"/>
        </w:rPr>
        <w:t>Баймакское</w:t>
      </w:r>
      <w:proofErr w:type="spellEnd"/>
      <w:r w:rsidRPr="00BD17E4">
        <w:rPr>
          <w:color w:val="000000"/>
        </w:rPr>
        <w:t xml:space="preserve"> опытно-производственное хозяйство, в 1968 году — в совхоз «</w:t>
      </w:r>
      <w:proofErr w:type="spellStart"/>
      <w:r w:rsidRPr="00BD17E4">
        <w:rPr>
          <w:color w:val="000000"/>
        </w:rPr>
        <w:t>Баймакский</w:t>
      </w:r>
      <w:proofErr w:type="spellEnd"/>
      <w:r w:rsidRPr="00BD17E4">
        <w:rPr>
          <w:color w:val="000000"/>
        </w:rPr>
        <w:t xml:space="preserve">». С 1973 года по 1997 работал агрономом совхоза-техникума «Зилаирский». Благодаря Юрию Петровичу, в производство успешно внедрялись минимальная обработка почвы, велась работа по борьбе с водной и ветровой эрозией, стали серьезно относиться к чистому пару, возделывались новые сорта яровой пшеницы, узнали, что такое </w:t>
      </w:r>
      <w:proofErr w:type="spellStart"/>
      <w:r w:rsidRPr="00BD17E4">
        <w:rPr>
          <w:color w:val="000000"/>
        </w:rPr>
        <w:t>сидеральный</w:t>
      </w:r>
      <w:proofErr w:type="spellEnd"/>
      <w:r w:rsidRPr="00BD17E4">
        <w:rPr>
          <w:color w:val="000000"/>
        </w:rPr>
        <w:t xml:space="preserve"> и кулисный пар, первыми использовали стерневые сеялки, комбайны Дон-1500.                                                                               На протяжении нескольких лет в профессиональный праздник работника сельского хозяйства лучший агроном района получает переходящий кубок его имени. За выдающиеся успехи, достигнутые во Всесоюзном социалистическом соревновании, проявленную трудовую доблесть в выполнении планов и социалистических обязательств по увеличению производства и продажи государству зерна и других сельскохозяйственных продуктов в 1976 году Указом Президиума Верховного Совета СССР Ризе </w:t>
      </w:r>
      <w:proofErr w:type="spellStart"/>
      <w:r w:rsidRPr="00BD17E4">
        <w:rPr>
          <w:color w:val="000000"/>
        </w:rPr>
        <w:t>Хажмухаметовичу</w:t>
      </w:r>
      <w:proofErr w:type="spellEnd"/>
      <w:r w:rsidRPr="00BD17E4">
        <w:rPr>
          <w:color w:val="000000"/>
        </w:rPr>
        <w:t xml:space="preserve"> было присвоено звание Героя Социалистического Труда. Затем на ринг вышли юные боксёры. Зрители, которых было достаточно много, приветствовали их своими аплодисментами и поддержкой. Здесь было и явное преимущество соперников, и равные бои. Каждый спортсмен сражался только за победу, но по решению судей рефери поднимал руку лишь одного из боксеров. Здесь и бурная радость победителя, и огорчения проигравшего. Но таков спорт!</w:t>
      </w:r>
    </w:p>
    <w:p w:rsidR="00E06D07" w:rsidRPr="00BD17E4" w:rsidRDefault="00266AF4" w:rsidP="00BD17E4">
      <w:pPr>
        <w:pStyle w:val="a3"/>
        <w:shd w:val="clear" w:color="auto" w:fill="FFFFFF"/>
        <w:spacing w:after="0" w:afterAutospacing="0" w:line="276" w:lineRule="auto"/>
        <w:jc w:val="both"/>
        <w:rPr>
          <w:rFonts w:ascii="Arial" w:hAnsi="Arial" w:cs="Arial"/>
          <w:color w:val="000000"/>
        </w:rPr>
      </w:pPr>
      <w:r w:rsidRPr="00BD17E4">
        <w:rPr>
          <w:color w:val="000000"/>
        </w:rPr>
        <w:t xml:space="preserve"> </w:t>
      </w:r>
      <w:r w:rsidR="00E06D07" w:rsidRPr="00BD17E4">
        <w:rPr>
          <w:color w:val="000000"/>
        </w:rPr>
        <w:t xml:space="preserve">По результатам турнира среди наших спортсменов отличились и победили в разных весовых категориях более 50 человек. Из них первых мест удостоились двенадцать </w:t>
      </w:r>
      <w:proofErr w:type="spellStart"/>
      <w:r w:rsidR="00E06D07" w:rsidRPr="00BD17E4">
        <w:rPr>
          <w:color w:val="000000"/>
        </w:rPr>
        <w:t>баймакцев</w:t>
      </w:r>
      <w:proofErr w:type="spellEnd"/>
      <w:r w:rsidR="00E06D07" w:rsidRPr="00BD17E4">
        <w:rPr>
          <w:color w:val="000000"/>
        </w:rPr>
        <w:t xml:space="preserve">, шестеро </w:t>
      </w:r>
      <w:proofErr w:type="spellStart"/>
      <w:r w:rsidR="00E06D07" w:rsidRPr="00BD17E4">
        <w:rPr>
          <w:color w:val="000000"/>
        </w:rPr>
        <w:t>ургазинцев</w:t>
      </w:r>
      <w:proofErr w:type="spellEnd"/>
      <w:r w:rsidR="00E06D07" w:rsidRPr="00BD17E4">
        <w:rPr>
          <w:color w:val="000000"/>
        </w:rPr>
        <w:t xml:space="preserve"> и двое </w:t>
      </w:r>
      <w:proofErr w:type="spellStart"/>
      <w:r w:rsidR="00E06D07" w:rsidRPr="00BD17E4">
        <w:rPr>
          <w:color w:val="000000"/>
        </w:rPr>
        <w:t>кусеевцев</w:t>
      </w:r>
      <w:proofErr w:type="spellEnd"/>
      <w:r w:rsidR="00E06D07" w:rsidRPr="00BD17E4">
        <w:rPr>
          <w:color w:val="000000"/>
        </w:rPr>
        <w:t xml:space="preserve">. Лучшими боксёрами турнира </w:t>
      </w:r>
      <w:proofErr w:type="gramStart"/>
      <w:r w:rsidR="00E06D07" w:rsidRPr="00BD17E4">
        <w:rPr>
          <w:color w:val="000000"/>
        </w:rPr>
        <w:t>признаны</w:t>
      </w:r>
      <w:proofErr w:type="gramEnd"/>
      <w:r w:rsidR="00E06D07" w:rsidRPr="00BD17E4">
        <w:rPr>
          <w:color w:val="000000"/>
        </w:rPr>
        <w:t xml:space="preserve"> Ислам Аминов (СОШ №3), Рамазан Губайдуллин (с. </w:t>
      </w:r>
      <w:proofErr w:type="spellStart"/>
      <w:r w:rsidR="00E06D07" w:rsidRPr="00BD17E4">
        <w:rPr>
          <w:color w:val="000000"/>
        </w:rPr>
        <w:t>Ургаза</w:t>
      </w:r>
      <w:proofErr w:type="spellEnd"/>
      <w:r w:rsidR="00E06D07" w:rsidRPr="00BD17E4">
        <w:rPr>
          <w:color w:val="000000"/>
        </w:rPr>
        <w:t xml:space="preserve">) и </w:t>
      </w:r>
      <w:proofErr w:type="spellStart"/>
      <w:r w:rsidR="00E06D07" w:rsidRPr="00BD17E4">
        <w:rPr>
          <w:color w:val="000000"/>
        </w:rPr>
        <w:t>Динияр</w:t>
      </w:r>
      <w:proofErr w:type="spellEnd"/>
      <w:r w:rsidR="00E06D07" w:rsidRPr="00BD17E4">
        <w:rPr>
          <w:color w:val="000000"/>
        </w:rPr>
        <w:t xml:space="preserve"> </w:t>
      </w:r>
      <w:proofErr w:type="spellStart"/>
      <w:r w:rsidR="00E06D07" w:rsidRPr="00BD17E4">
        <w:rPr>
          <w:color w:val="000000"/>
        </w:rPr>
        <w:t>Баймухаметов</w:t>
      </w:r>
      <w:proofErr w:type="spellEnd"/>
      <w:r w:rsidR="00E06D07" w:rsidRPr="00BD17E4">
        <w:rPr>
          <w:color w:val="000000"/>
        </w:rPr>
        <w:t xml:space="preserve"> (с. </w:t>
      </w:r>
      <w:proofErr w:type="spellStart"/>
      <w:r w:rsidR="00E06D07" w:rsidRPr="00BD17E4">
        <w:rPr>
          <w:color w:val="000000"/>
        </w:rPr>
        <w:t>Кусеево</w:t>
      </w:r>
      <w:proofErr w:type="spellEnd"/>
      <w:r w:rsidR="00E06D07" w:rsidRPr="00BD17E4">
        <w:rPr>
          <w:color w:val="000000"/>
        </w:rPr>
        <w:t xml:space="preserve">). Победителям и призёрам было приятно получить медали и грамоты из рук сына прославленного хлебороба </w:t>
      </w:r>
      <w:proofErr w:type="spellStart"/>
      <w:r w:rsidR="00E06D07" w:rsidRPr="00BD17E4">
        <w:rPr>
          <w:color w:val="000000"/>
        </w:rPr>
        <w:t>Рашита</w:t>
      </w:r>
      <w:proofErr w:type="spellEnd"/>
      <w:r w:rsidR="00E06D07" w:rsidRPr="00BD17E4">
        <w:rPr>
          <w:color w:val="000000"/>
        </w:rPr>
        <w:t xml:space="preserve"> </w:t>
      </w:r>
      <w:proofErr w:type="spellStart"/>
      <w:r w:rsidR="00E06D07" w:rsidRPr="00BD17E4">
        <w:rPr>
          <w:color w:val="000000"/>
        </w:rPr>
        <w:t>Яхина</w:t>
      </w:r>
      <w:proofErr w:type="spellEnd"/>
      <w:r w:rsidR="00E06D07" w:rsidRPr="00BD17E4">
        <w:rPr>
          <w:color w:val="000000"/>
        </w:rPr>
        <w:t xml:space="preserve">. Возможно, вместе со своими спортивными достижениями они задумаются о том, какие это были люди: великие труженики, прекрасные специалисты, до конца </w:t>
      </w:r>
      <w:proofErr w:type="gramStart"/>
      <w:r w:rsidR="00E06D07" w:rsidRPr="00BD17E4">
        <w:rPr>
          <w:color w:val="000000"/>
        </w:rPr>
        <w:t>жизни</w:t>
      </w:r>
      <w:proofErr w:type="gramEnd"/>
      <w:r w:rsidR="00E06D07" w:rsidRPr="00BD17E4">
        <w:rPr>
          <w:color w:val="000000"/>
        </w:rPr>
        <w:t xml:space="preserve"> любившие родную землю, свою профессию и своим трудом завещавшие это нам</w:t>
      </w:r>
      <w:r w:rsidR="00E06D07" w:rsidRPr="00BD17E4">
        <w:rPr>
          <w:rFonts w:ascii="Arial" w:hAnsi="Arial" w:cs="Arial"/>
          <w:color w:val="000000"/>
        </w:rPr>
        <w:t>.</w:t>
      </w:r>
    </w:p>
    <w:p w:rsidR="00266AF4" w:rsidRPr="00BD17E4" w:rsidRDefault="00E06D07" w:rsidP="00BD17E4">
      <w:pPr>
        <w:pStyle w:val="a3"/>
        <w:shd w:val="clear" w:color="auto" w:fill="FFFFFF"/>
        <w:spacing w:after="0" w:afterAutospacing="0" w:line="294" w:lineRule="atLeast"/>
        <w:jc w:val="right"/>
        <w:rPr>
          <w:rFonts w:ascii="Monotype Corsiva" w:hAnsi="Monotype Corsiva" w:cs="Arial"/>
          <w:color w:val="000000"/>
        </w:rPr>
      </w:pPr>
      <w:r w:rsidRPr="00E06D07">
        <w:rPr>
          <w:rFonts w:ascii="Monotype Corsiva" w:hAnsi="Monotype Corsiva" w:cs="Arial"/>
          <w:color w:val="000000"/>
        </w:rPr>
        <w:t>(спасибо за предоставленный материал Д. Фадееву).</w:t>
      </w:r>
    </w:p>
    <w:p w:rsidR="00BD17E4" w:rsidRDefault="00BD17E4" w:rsidP="00266AF4">
      <w:pPr>
        <w:ind w:left="-284"/>
      </w:pPr>
    </w:p>
    <w:p w:rsidR="00266AF4" w:rsidRDefault="00266AF4" w:rsidP="00266AF4">
      <w:pPr>
        <w:ind w:left="-284"/>
      </w:pPr>
      <w:r>
        <w:rPr>
          <w:noProof/>
          <w:lang w:eastAsia="ru-RU"/>
        </w:rPr>
        <w:lastRenderedPageBreak/>
        <w:drawing>
          <wp:inline distT="0" distB="0" distL="0" distR="0">
            <wp:extent cx="2639033" cy="1979275"/>
            <wp:effectExtent l="133350" t="76200" r="123217" b="78125"/>
            <wp:docPr id="3" name="Рисунок 1" descr="C:\Users\Земельник\Contacts\Pictures\SAM_8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мельник\Contacts\Pictures\SAM_87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33" cy="1979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573939" cy="2067655"/>
            <wp:effectExtent l="114300" t="76200" r="93061" b="84995"/>
            <wp:docPr id="2" name="Рисунок 2" descr="C:\Users\Земельник\Contacts\Pictures\SAM_8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мельник\Contacts\Pictures\SAM_87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939" cy="20676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66AF4" w:rsidRDefault="00CF6F67" w:rsidP="00266AF4">
      <w:pPr>
        <w:ind w:left="-284"/>
      </w:pPr>
      <w:r>
        <w:t xml:space="preserve">     </w:t>
      </w:r>
      <w:r w:rsidR="00266AF4">
        <w:rPr>
          <w:noProof/>
          <w:lang w:eastAsia="ru-RU"/>
        </w:rPr>
        <w:drawing>
          <wp:inline distT="0" distB="0" distL="0" distR="0">
            <wp:extent cx="2559530" cy="1705351"/>
            <wp:effectExtent l="133350" t="76200" r="126520" b="85349"/>
            <wp:docPr id="4" name="Рисунок 3" descr="D:\Downloads\DSC_0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wnloads\DSC_05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961" cy="17069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D17E4">
        <w:t xml:space="preserve">    </w:t>
      </w:r>
      <w:r w:rsidR="00BD17E4">
        <w:rPr>
          <w:noProof/>
          <w:lang w:eastAsia="ru-RU"/>
        </w:rPr>
        <w:drawing>
          <wp:inline distT="0" distB="0" distL="0" distR="0">
            <wp:extent cx="2557446" cy="1703962"/>
            <wp:effectExtent l="133350" t="76200" r="109554" b="86738"/>
            <wp:docPr id="5" name="Рисунок 4" descr="D:\Downloads\DSC_0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wnloads\DSC_07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673" cy="17094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266AF4" w:rsidSect="00266AF4">
      <w:pgSz w:w="11906" w:h="16838"/>
      <w:pgMar w:top="426" w:right="850" w:bottom="851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06D07"/>
    <w:rsid w:val="000A4943"/>
    <w:rsid w:val="00266AF4"/>
    <w:rsid w:val="004B7419"/>
    <w:rsid w:val="006F430F"/>
    <w:rsid w:val="00BD17E4"/>
    <w:rsid w:val="00CF6F67"/>
    <w:rsid w:val="00E06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6D07"/>
    <w:rPr>
      <w:b/>
      <w:bCs/>
    </w:rPr>
  </w:style>
  <w:style w:type="character" w:styleId="a5">
    <w:name w:val="Emphasis"/>
    <w:basedOn w:val="a0"/>
    <w:uiPriority w:val="20"/>
    <w:qFormat/>
    <w:rsid w:val="00E06D0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66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6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5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08E838-E874-4938-B54A-15054934C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Земельник</dc:creator>
  <cp:lastModifiedBy>Земельник</cp:lastModifiedBy>
  <cp:revision>1</cp:revision>
  <dcterms:created xsi:type="dcterms:W3CDTF">2018-02-06T04:20:00Z</dcterms:created>
  <dcterms:modified xsi:type="dcterms:W3CDTF">2018-02-06T05:15:00Z</dcterms:modified>
</cp:coreProperties>
</file>