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Pr="00641EEA" w:rsidRDefault="00543B79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B0C4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EA" w:rsidRPr="00641EEA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68" w:rsidRPr="007E5582" w:rsidRDefault="007E5582" w:rsidP="007E5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4348"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>оглашения на осуществление полномочий по ведению бухгалтерского учета в сельск</w:t>
      </w:r>
      <w:r w:rsidR="00BB53FF"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3FF">
        <w:rPr>
          <w:rFonts w:ascii="Times New Roman" w:hAnsi="Times New Roman" w:cs="Times New Roman"/>
          <w:b/>
          <w:sz w:val="28"/>
          <w:szCs w:val="28"/>
        </w:rPr>
        <w:t>и</w:t>
      </w:r>
    </w:p>
    <w:p w:rsidR="007E5582" w:rsidRPr="007E5582" w:rsidRDefault="007E5582" w:rsidP="007E55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82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r w:rsidR="00814124">
        <w:rPr>
          <w:rFonts w:ascii="Times New Roman" w:hAnsi="Times New Roman" w:cs="Times New Roman"/>
          <w:sz w:val="28"/>
          <w:szCs w:val="28"/>
        </w:rPr>
        <w:t>Зилаирский</w:t>
      </w:r>
      <w:r w:rsidR="00A60B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r w:rsidR="00814124">
        <w:rPr>
          <w:rFonts w:ascii="Times New Roman" w:hAnsi="Times New Roman" w:cs="Times New Roman"/>
          <w:sz w:val="28"/>
          <w:szCs w:val="28"/>
        </w:rPr>
        <w:t>Зилаирский</w:t>
      </w:r>
      <w:r w:rsidRPr="007E55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6100F"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</w:t>
      </w:r>
      <w:r w:rsidR="0046100F"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100F">
        <w:rPr>
          <w:rFonts w:ascii="Times New Roman" w:hAnsi="Times New Roman" w:cs="Times New Roman"/>
          <w:sz w:val="28"/>
          <w:szCs w:val="28"/>
        </w:rPr>
        <w:t>и</w:t>
      </w:r>
      <w:r w:rsidR="00814124">
        <w:rPr>
          <w:rFonts w:ascii="Times New Roman" w:hAnsi="Times New Roman" w:cs="Times New Roman"/>
          <w:sz w:val="28"/>
          <w:szCs w:val="28"/>
        </w:rPr>
        <w:t xml:space="preserve"> Зилаирский </w:t>
      </w:r>
      <w:r w:rsidR="00A60BE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B53FF">
        <w:rPr>
          <w:rFonts w:ascii="Times New Roman" w:hAnsi="Times New Roman" w:cs="Times New Roman"/>
          <w:sz w:val="28"/>
          <w:szCs w:val="28"/>
        </w:rPr>
        <w:t>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E11885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68A">
        <w:rPr>
          <w:rFonts w:ascii="Times New Roman" w:hAnsi="Times New Roman" w:cs="Times New Roman"/>
          <w:sz w:val="28"/>
          <w:szCs w:val="28"/>
        </w:rPr>
        <w:t xml:space="preserve">. </w:t>
      </w:r>
      <w:r w:rsidR="00E11885"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D3E00">
        <w:rPr>
          <w:rFonts w:ascii="Times New Roman" w:hAnsi="Times New Roman" w:cs="Times New Roman"/>
          <w:sz w:val="28"/>
          <w:szCs w:val="28"/>
        </w:rPr>
        <w:t>вступает в силу с момента под</w:t>
      </w:r>
      <w:bookmarkStart w:id="0" w:name="_GoBack"/>
      <w:bookmarkEnd w:id="0"/>
      <w:r w:rsidR="002D3E00">
        <w:rPr>
          <w:rFonts w:ascii="Times New Roman" w:hAnsi="Times New Roman" w:cs="Times New Roman"/>
          <w:sz w:val="28"/>
          <w:szCs w:val="28"/>
        </w:rPr>
        <w:t>писания.</w:t>
      </w:r>
    </w:p>
    <w:p w:rsidR="00BB53FF" w:rsidRPr="00BB53FF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 w:rsidR="00814124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4124">
        <w:rPr>
          <w:rFonts w:ascii="Times New Roman" w:hAnsi="Times New Roman" w:cs="Times New Roman"/>
          <w:sz w:val="28"/>
          <w:szCs w:val="28"/>
        </w:rPr>
        <w:t xml:space="preserve">Зилаирский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 район</w:t>
      </w:r>
      <w:r w:rsidR="00814124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 w:rsidR="00814124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4124">
        <w:rPr>
          <w:rFonts w:ascii="Times New Roman" w:hAnsi="Times New Roman" w:cs="Times New Roman"/>
          <w:sz w:val="28"/>
          <w:szCs w:val="28"/>
        </w:rPr>
        <w:t>Зилаирский  с</w:t>
      </w:r>
      <w:r w:rsidRPr="00BB53FF">
        <w:rPr>
          <w:rFonts w:ascii="Times New Roman" w:hAnsi="Times New Roman" w:cs="Times New Roman"/>
          <w:sz w:val="28"/>
          <w:szCs w:val="28"/>
        </w:rPr>
        <w:t>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Баймак</w:t>
      </w:r>
      <w:r w:rsidRPr="00BB53FF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 w:rsidR="00814124">
        <w:rPr>
          <w:rFonts w:ascii="Times New Roman" w:hAnsi="Times New Roman" w:cs="Times New Roman"/>
          <w:sz w:val="28"/>
          <w:szCs w:val="28"/>
        </w:rPr>
        <w:t xml:space="preserve"> </w:t>
      </w:r>
      <w:r w:rsidR="00814124" w:rsidRPr="00814124">
        <w:rPr>
          <w:rFonts w:ascii="Times New Roman" w:hAnsi="Times New Roman" w:cs="Times New Roman"/>
          <w:sz w:val="28"/>
          <w:szCs w:val="28"/>
        </w:rPr>
        <w:t>http://admzilair.ru/</w:t>
      </w:r>
      <w:r w:rsidR="00814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40168" w:rsidRPr="007E5582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168" w:rsidRPr="007E5582" w:rsidRDefault="00814124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Зилаирский </w:t>
      </w:r>
      <w:r w:rsidR="00940168" w:rsidRPr="007E5582">
        <w:rPr>
          <w:rFonts w:ascii="Times New Roman" w:hAnsi="Times New Roman" w:cs="Times New Roman"/>
          <w:sz w:val="28"/>
          <w:szCs w:val="28"/>
        </w:rPr>
        <w:t>сельсовет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168" w:rsidRPr="007E5582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</w:t>
      </w:r>
      <w:r w:rsidR="00940168" w:rsidRPr="007E5582">
        <w:rPr>
          <w:rFonts w:ascii="Times New Roman" w:hAnsi="Times New Roman" w:cs="Times New Roman"/>
          <w:sz w:val="28"/>
          <w:szCs w:val="28"/>
        </w:rPr>
        <w:t>ский район</w:t>
      </w:r>
    </w:p>
    <w:p w:rsidR="00940168" w:rsidRDefault="00A60BEB" w:rsidP="00A6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</w:t>
      </w:r>
      <w:r w:rsidR="008141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24">
        <w:rPr>
          <w:rFonts w:ascii="Times New Roman" w:hAnsi="Times New Roman" w:cs="Times New Roman"/>
          <w:sz w:val="28"/>
          <w:szCs w:val="28"/>
        </w:rPr>
        <w:t>Рахматуллин Ф.С</w:t>
      </w:r>
    </w:p>
    <w:p w:rsidR="0046100F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124" w:rsidRDefault="00814124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124" w:rsidRDefault="00814124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7C3" w:rsidRDefault="00AB37C3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242" w:rsidRDefault="00391242" w:rsidP="00CC14F1">
      <w:pPr>
        <w:tabs>
          <w:tab w:val="left" w:pos="567"/>
        </w:tabs>
        <w:spacing w:after="0" w:line="240" w:lineRule="auto"/>
        <w:jc w:val="center"/>
      </w:pPr>
    </w:p>
    <w:p w:rsidR="00391242" w:rsidRPr="00391242" w:rsidRDefault="00391242" w:rsidP="0081412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lastRenderedPageBreak/>
        <w:t>УТВЕРЖДЕНО</w:t>
      </w:r>
    </w:p>
    <w:p w:rsidR="00391242" w:rsidRPr="00391242" w:rsidRDefault="00391242" w:rsidP="0081412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391242" w:rsidRPr="00391242" w:rsidRDefault="00814124" w:rsidP="0081412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Зилаирский</w:t>
      </w:r>
      <w:r w:rsidR="00391242" w:rsidRPr="00391242">
        <w:rPr>
          <w:rFonts w:ascii="Times New Roman" w:hAnsi="Times New Roman" w:cs="Times New Roman"/>
        </w:rPr>
        <w:t xml:space="preserve"> сельсовет </w:t>
      </w:r>
    </w:p>
    <w:p w:rsidR="00391242" w:rsidRPr="00391242" w:rsidRDefault="00391242" w:rsidP="0081412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муниципального района Баймакский </w:t>
      </w:r>
    </w:p>
    <w:p w:rsidR="00391242" w:rsidRPr="00391242" w:rsidRDefault="00391242" w:rsidP="0081412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район Республики Башкортостан </w:t>
      </w:r>
    </w:p>
    <w:p w:rsidR="00AB37C3" w:rsidRPr="00391242" w:rsidRDefault="00391242" w:rsidP="0081412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242">
        <w:rPr>
          <w:rFonts w:ascii="Times New Roman" w:hAnsi="Times New Roman" w:cs="Times New Roman"/>
        </w:rPr>
        <w:t>№ ____ от  «___»_____ 2020 года</w:t>
      </w:r>
    </w:p>
    <w:p w:rsidR="00391242" w:rsidRDefault="00391242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C3" w:rsidRPr="00BB0C48" w:rsidRDefault="00AB37C3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Соглашение</w:t>
      </w:r>
    </w:p>
    <w:p w:rsidR="00BB0C48" w:rsidRPr="00BB0C48" w:rsidRDefault="00AB37C3" w:rsidP="00BB0C48">
      <w:pPr>
        <w:tabs>
          <w:tab w:val="left" w:pos="567"/>
        </w:tabs>
        <w:spacing w:line="240" w:lineRule="auto"/>
        <w:contextualSpacing/>
        <w:jc w:val="right"/>
        <w:outlineLvl w:val="1"/>
        <w:rPr>
          <w:rFonts w:ascii="Times New Roman" w:hAnsi="Times New Roman"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на осуществление полномочий по ведению бухгалтерского учета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14F1" w:rsidRDefault="00CC14F1" w:rsidP="00D7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 w:rsidR="003D2D68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Башкортостан», именуемое в дальнейшем Исполнитель, в лице начальника</w:t>
      </w:r>
      <w:r w:rsidR="0046100F">
        <w:rPr>
          <w:rFonts w:ascii="Times New Roman" w:hAnsi="Times New Roman"/>
          <w:sz w:val="28"/>
          <w:szCs w:val="28"/>
        </w:rPr>
        <w:t xml:space="preserve"> – главного бухгалтера </w:t>
      </w:r>
      <w:r w:rsidR="00AB37C3">
        <w:rPr>
          <w:rFonts w:ascii="Times New Roman" w:hAnsi="Times New Roman"/>
          <w:sz w:val="28"/>
          <w:szCs w:val="28"/>
        </w:rPr>
        <w:t>Шариповой Ляйсан Рамазановны</w:t>
      </w:r>
      <w:r w:rsidRPr="009C6C86">
        <w:rPr>
          <w:rFonts w:ascii="Times New Roman" w:hAnsi="Times New Roman"/>
          <w:sz w:val="28"/>
          <w:szCs w:val="28"/>
        </w:rPr>
        <w:t>, действующей на основании Устава, с одной стороны, и Администрация сельского поселения</w:t>
      </w:r>
      <w:r w:rsidR="00814124">
        <w:rPr>
          <w:rFonts w:ascii="Times New Roman" w:hAnsi="Times New Roman"/>
          <w:sz w:val="28"/>
          <w:szCs w:val="28"/>
        </w:rPr>
        <w:t xml:space="preserve"> Зилаирский </w:t>
      </w:r>
      <w:r w:rsidRPr="009C6C8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Башкортостан, именуемая в дальнейшем Заказчик</w:t>
      </w:r>
      <w:r w:rsidR="00D74348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в лице главы сельского поселения </w:t>
      </w:r>
      <w:r w:rsidR="00FC48D7">
        <w:rPr>
          <w:rFonts w:ascii="Times New Roman" w:hAnsi="Times New Roman"/>
          <w:sz w:val="28"/>
          <w:szCs w:val="28"/>
        </w:rPr>
        <w:t>Рахматуллин Файзи Салаватовича</w:t>
      </w:r>
      <w:r w:rsidRPr="00032BEB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46100F" w:rsidRPr="00476B6D" w:rsidRDefault="0046100F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3E3E8E" w:rsidRPr="00476B6D" w:rsidRDefault="003E3E8E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3E3E8E" w:rsidRDefault="003E3E8E" w:rsidP="003E3E8E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E8E">
        <w:rPr>
          <w:rFonts w:ascii="Times New Roman" w:hAnsi="Times New Roman"/>
          <w:sz w:val="28"/>
          <w:szCs w:val="28"/>
          <w:lang w:eastAsia="ru-RU"/>
        </w:rPr>
        <w:t xml:space="preserve">Предметом настоящего Соглашения является выполнение Исполнителем полномочий (функций)  Заказчика по ведению </w:t>
      </w:r>
      <w:r>
        <w:rPr>
          <w:rFonts w:ascii="Times New Roman" w:hAnsi="Times New Roman"/>
          <w:sz w:val="28"/>
          <w:szCs w:val="28"/>
          <w:lang w:eastAsia="ru-RU"/>
        </w:rPr>
        <w:t>бухгалтерского</w:t>
      </w:r>
      <w:r w:rsidRPr="003E3E8E">
        <w:rPr>
          <w:rFonts w:ascii="Times New Roman" w:hAnsi="Times New Roman"/>
          <w:sz w:val="28"/>
          <w:szCs w:val="28"/>
          <w:lang w:eastAsia="ru-RU"/>
        </w:rPr>
        <w:t xml:space="preserve"> учета, составлению бюджетной, налоговой, статистической отчетности, отчетности в государственные внебюджетные фонды, в порядке и на условиях, предус</w:t>
      </w:r>
      <w:r>
        <w:rPr>
          <w:rFonts w:ascii="Times New Roman" w:hAnsi="Times New Roman"/>
          <w:sz w:val="28"/>
          <w:szCs w:val="28"/>
          <w:lang w:eastAsia="ru-RU"/>
        </w:rPr>
        <w:t xml:space="preserve">мотренных настоящим Соглашением </w:t>
      </w:r>
      <w:r w:rsidR="00CC14F1" w:rsidRPr="003E3E8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Б</w:t>
      </w:r>
      <w:r w:rsidR="003E3E8E">
        <w:rPr>
          <w:rFonts w:ascii="Times New Roman" w:hAnsi="Times New Roman"/>
          <w:sz w:val="28"/>
          <w:szCs w:val="28"/>
          <w:lang w:eastAsia="ru-RU"/>
        </w:rPr>
        <w:t>ухгалтерско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е обслуживание включает в себя ведение бюджетного (бухгалтерского) и налогового учета и отчетности, </w:t>
      </w:r>
      <w:r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476B6D"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учетной политики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составление для Заказчика смет доходов и расходов, расчетов к сметам и контроль за их исполнением;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правильным и экономным расходованием бюджетных средств в соответствии с их целевым назначением;</w:t>
      </w:r>
    </w:p>
    <w:p w:rsidR="00CC14F1" w:rsidRPr="004C3121" w:rsidRDefault="00CC14F1" w:rsidP="004C312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E2D55">
        <w:rPr>
          <w:rFonts w:ascii="Times New Roman" w:hAnsi="Times New Roman"/>
          <w:sz w:val="28"/>
          <w:szCs w:val="28"/>
          <w:lang w:eastAsia="ru-RU"/>
        </w:rPr>
        <w:t>одготовка платежных документов на оп</w:t>
      </w:r>
      <w:r w:rsidR="004C3121">
        <w:rPr>
          <w:rFonts w:ascii="Times New Roman" w:hAnsi="Times New Roman"/>
          <w:sz w:val="28"/>
          <w:szCs w:val="28"/>
          <w:lang w:eastAsia="ru-RU"/>
        </w:rPr>
        <w:t xml:space="preserve">лату расходов по обязательствам </w:t>
      </w:r>
      <w:r w:rsidRPr="004C3121">
        <w:rPr>
          <w:rFonts w:ascii="Times New Roman" w:hAnsi="Times New Roman"/>
          <w:sz w:val="28"/>
          <w:szCs w:val="28"/>
          <w:lang w:eastAsia="ru-RU"/>
        </w:rPr>
        <w:t>Заказчика в соответствии с требованиями Указаний о порядке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CC14F1" w:rsidRDefault="003E21D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плана-графика, осуществление подготовки изменений для внесения в план</w:t>
      </w:r>
      <w:r w:rsidR="00C45EE3">
        <w:rPr>
          <w:rFonts w:ascii="Times New Roman" w:hAnsi="Times New Roman"/>
          <w:sz w:val="28"/>
          <w:szCs w:val="28"/>
          <w:lang w:eastAsia="ru-RU"/>
        </w:rPr>
        <w:t>-график, размещение в единой информационной системе (далее - ЕИС) плана-графика и внесенные в него изменения</w:t>
      </w:r>
      <w:r w:rsidR="00CC14F1">
        <w:rPr>
          <w:rFonts w:ascii="Times New Roman" w:hAnsi="Times New Roman"/>
          <w:sz w:val="28"/>
          <w:szCs w:val="28"/>
          <w:lang w:eastAsia="ru-RU"/>
        </w:rPr>
        <w:t>;</w:t>
      </w:r>
    </w:p>
    <w:p w:rsidR="00770F03" w:rsidRDefault="00C45EE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подготовк</w:t>
      </w:r>
      <w:r w:rsidR="00770F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размещение в ЕИС извещений об осуществлении закупок, документации о закупках и проектов контрактов</w:t>
      </w:r>
      <w:r w:rsidR="00770F03">
        <w:rPr>
          <w:rFonts w:ascii="Times New Roman" w:hAnsi="Times New Roman"/>
          <w:sz w:val="28"/>
          <w:szCs w:val="28"/>
          <w:lang w:eastAsia="ru-RU"/>
        </w:rPr>
        <w:t>;</w:t>
      </w:r>
    </w:p>
    <w:p w:rsidR="00C45EE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0F03">
        <w:rPr>
          <w:rFonts w:ascii="Times New Roman" w:hAnsi="Times New Roman"/>
          <w:sz w:val="28"/>
          <w:szCs w:val="28"/>
          <w:lang w:eastAsia="ru-RU"/>
        </w:rPr>
        <w:t xml:space="preserve"> подготовка</w:t>
      </w:r>
      <w:r>
        <w:rPr>
          <w:rFonts w:ascii="Times New Roman" w:hAnsi="Times New Roman"/>
          <w:sz w:val="28"/>
          <w:szCs w:val="28"/>
          <w:lang w:eastAsia="ru-RU"/>
        </w:rPr>
        <w:t>и направление приглашений принять участие в определении поставщиков (подрядчиков, исполнителей) закрытыми способами;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>исковой работы;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в случае необходимости на стадии планирования закупок,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 и услуг, определения наилучших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 технологий и других решений для обеспечения государственных и муниципальных нужд;</w:t>
      </w:r>
    </w:p>
    <w:p w:rsidR="009D0708" w:rsidRPr="00770F03" w:rsidRDefault="009D0708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иных функций и полномочий, предусмотренные Федеральным законом «О контрактной системе в сфере закупок товаров, работ и услуг для обеспечения государственных и муниципальных нужд» от 05.04.2013 года №44-ФЗ;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6C86">
        <w:rPr>
          <w:rFonts w:ascii="Times New Roman" w:hAnsi="Times New Roman"/>
          <w:sz w:val="28"/>
          <w:szCs w:val="28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строгого соблюдения кассовой и расчетной дисциплины;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составление и представление в установленном порядке и 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76B6D">
        <w:rPr>
          <w:rFonts w:ascii="Times New Roman" w:hAnsi="Times New Roman"/>
          <w:sz w:val="28"/>
          <w:szCs w:val="28"/>
          <w:lang w:eastAsia="ru-RU"/>
        </w:rPr>
        <w:t>предусмотренные сроки бухгалтерской, налоговой</w:t>
      </w:r>
      <w:r>
        <w:rPr>
          <w:rFonts w:ascii="Times New Roman" w:hAnsi="Times New Roman"/>
          <w:sz w:val="28"/>
          <w:szCs w:val="28"/>
          <w:lang w:eastAsia="ru-RU"/>
        </w:rPr>
        <w:t>, финансовой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 статистической отчетности;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реестра контрактов, реестра соглашений;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хранение документов (первичных учетных документов), регистров бухгалтерского учета, отчетности как на бумажных, так и на электронных носителях информации.</w:t>
      </w:r>
    </w:p>
    <w:p w:rsidR="00CC14F1" w:rsidRPr="003E3E8E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 стороны Исполнителя ответственным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забухгалтерское обслуживание явля</w:t>
      </w:r>
      <w:r w:rsidR="003E3E8E"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>тся</w:t>
      </w:r>
      <w:r w:rsidRPr="003E3E8E">
        <w:rPr>
          <w:rFonts w:ascii="Times New Roman" w:hAnsi="Times New Roman"/>
          <w:sz w:val="28"/>
          <w:szCs w:val="28"/>
          <w:lang w:eastAsia="ru-RU"/>
        </w:rPr>
        <w:t>начальник  - главный бухгалтер.</w:t>
      </w:r>
    </w:p>
    <w:p w:rsidR="00CC14F1" w:rsidRDefault="00CC14F1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Право первой подписи при оформлении бухгалтерских документов принадлежит Заказчику.</w:t>
      </w:r>
      <w:r w:rsidR="009D0708" w:rsidRPr="009D0708">
        <w:rPr>
          <w:rFonts w:ascii="Times New Roman" w:hAnsi="Times New Roman"/>
          <w:sz w:val="28"/>
          <w:szCs w:val="28"/>
          <w:lang w:eastAsia="ru-RU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FC48D7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br/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Требования к качеству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ведения </w:t>
      </w:r>
      <w:r w:rsidRPr="00784F92">
        <w:rPr>
          <w:rFonts w:ascii="Times New Roman" w:hAnsi="Times New Roman"/>
          <w:b/>
          <w:sz w:val="28"/>
          <w:szCs w:val="28"/>
          <w:lang w:eastAsia="ru-RU"/>
        </w:rPr>
        <w:t>бюджетного (бухгалтерского) учета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6B6D">
        <w:rPr>
          <w:rFonts w:ascii="Times New Roman" w:hAnsi="Times New Roman"/>
          <w:sz w:val="28"/>
          <w:szCs w:val="28"/>
          <w:lang w:eastAsia="ru-RU"/>
        </w:rPr>
        <w:t>едени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бюджетного (бухгалтерского) учета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CF298A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CF298A">
        <w:rPr>
          <w:rFonts w:ascii="Times New Roman" w:hAnsi="Times New Roman"/>
          <w:sz w:val="28"/>
          <w:szCs w:val="28"/>
          <w:lang w:eastAsia="ru-RU"/>
        </w:rPr>
        <w:t>. № 191н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дополнениями).</w:t>
      </w:r>
    </w:p>
    <w:p w:rsidR="00CC14F1" w:rsidRPr="00CF298A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CC14F1" w:rsidRDefault="00CC14F1" w:rsidP="0046100F">
      <w:pPr>
        <w:pStyle w:val="a3"/>
        <w:numPr>
          <w:ilvl w:val="1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BEC">
        <w:rPr>
          <w:rFonts w:ascii="Times New Roman" w:hAnsi="Times New Roman"/>
          <w:sz w:val="28"/>
          <w:szCs w:val="28"/>
          <w:lang w:eastAsia="ru-RU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</w:t>
      </w:r>
      <w:r w:rsidR="00D43F60">
        <w:rPr>
          <w:rFonts w:ascii="Times New Roman" w:hAnsi="Times New Roman"/>
          <w:sz w:val="28"/>
          <w:szCs w:val="28"/>
          <w:lang w:eastAsia="ru-RU"/>
        </w:rPr>
        <w:t>1С</w:t>
      </w:r>
      <w:r w:rsidRPr="00706BEC">
        <w:rPr>
          <w:rFonts w:ascii="Times New Roman" w:hAnsi="Times New Roman"/>
          <w:sz w:val="28"/>
          <w:szCs w:val="28"/>
          <w:lang w:eastAsia="ru-RU"/>
        </w:rPr>
        <w:t xml:space="preserve">. Заказчик обеспечивает Исполнителям доступ к системе автоматизированного ведения учета в период переноса данных </w:t>
      </w:r>
      <w:r>
        <w:rPr>
          <w:rFonts w:ascii="Times New Roman" w:hAnsi="Times New Roman"/>
          <w:sz w:val="28"/>
          <w:szCs w:val="28"/>
          <w:lang w:eastAsia="ru-RU"/>
        </w:rPr>
        <w:t>по ведению бухгалтерского учета</w:t>
      </w:r>
      <w:r w:rsidRPr="00706BEC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spacing w:after="200" w:line="240" w:lineRule="auto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Регламент</w:t>
      </w:r>
      <w:r w:rsidRPr="00476B6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взаимодействия Заказчика с Исполнителем</w:t>
      </w:r>
    </w:p>
    <w:p w:rsidR="00CC14F1" w:rsidRPr="00476B6D" w:rsidRDefault="00CC14F1" w:rsidP="00CC14F1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передаются Заказчиком уполномоченному представителю Исполнителя в соответствии с утвержденным графиком документооборота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на основании реестра, составляемого по установленной форме, являющейся приложением 2 к настоящему договору.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дату составления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содержание хозяйственной операции;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lastRenderedPageBreak/>
        <w:t>измерители хозяйственной операции в натуральном и денежном выражении;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личные подписи указанных лиц и их расшифровка.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CC14F1" w:rsidRPr="00784F92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счету «Касса»;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дебиторами по доходам;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по оплате труда;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по прочим операциям;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Главная книга.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Журналы операций подписываются руководителем </w:t>
      </w:r>
      <w:r w:rsidR="00F91A20">
        <w:rPr>
          <w:rFonts w:ascii="Times New Roman" w:hAnsi="Times New Roman"/>
          <w:sz w:val="28"/>
          <w:szCs w:val="28"/>
          <w:lang w:eastAsia="ru-RU"/>
        </w:rPr>
        <w:t>Исполнителя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 бухгалтером Исполнителя, составившим журнал операций.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По истечении месяца данные оборотов по счетам из журналов операций записываются в Главную книгу.</w:t>
      </w:r>
    </w:p>
    <w:p w:rsidR="00A41C09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41C09">
        <w:rPr>
          <w:rFonts w:ascii="Times New Roman" w:hAnsi="Times New Roman"/>
          <w:sz w:val="28"/>
          <w:szCs w:val="28"/>
          <w:lang w:eastAsia="ru-RU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D43F60" w:rsidRPr="00641EEA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</w:t>
      </w:r>
      <w:r w:rsidR="00A41C09">
        <w:rPr>
          <w:rFonts w:ascii="Times New Roman" w:hAnsi="Times New Roman"/>
          <w:sz w:val="28"/>
          <w:szCs w:val="28"/>
          <w:lang w:eastAsia="ru-RU"/>
        </w:rPr>
        <w:t>№</w:t>
      </w:r>
      <w:r w:rsidRPr="00476B6D">
        <w:rPr>
          <w:rFonts w:ascii="Times New Roman" w:hAnsi="Times New Roman"/>
          <w:sz w:val="28"/>
          <w:szCs w:val="28"/>
          <w:lang w:eastAsia="ru-RU"/>
        </w:rPr>
        <w:t>3 к настоящему договору, предоставляется Заказчику для визирования</w:t>
      </w:r>
      <w:r w:rsidR="00F91A2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6B6D">
        <w:rPr>
          <w:rFonts w:ascii="Times New Roman" w:hAnsi="Times New Roman"/>
          <w:sz w:val="28"/>
          <w:szCs w:val="28"/>
          <w:lang w:eastAsia="ru-RU"/>
        </w:rPr>
        <w:t>По требованию Заказчика Исполнитель обязан давать необходимые пояснения по содержанию отчетности.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C48D7" w:rsidRPr="00476B6D" w:rsidRDefault="00FC48D7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>Обязанности сторон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>Заказчик обязуется: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Передать приказом ведение бюджетного (бухга</w:t>
      </w:r>
      <w:r>
        <w:rPr>
          <w:rFonts w:ascii="Times New Roman" w:hAnsi="Times New Roman"/>
          <w:sz w:val="28"/>
          <w:szCs w:val="28"/>
          <w:lang w:eastAsia="ru-RU"/>
        </w:rPr>
        <w:t xml:space="preserve">лтерского) и налогового учета и </w:t>
      </w:r>
      <w:r w:rsidRPr="00476B6D">
        <w:rPr>
          <w:rFonts w:ascii="Times New Roman" w:hAnsi="Times New Roman"/>
          <w:sz w:val="28"/>
          <w:szCs w:val="28"/>
          <w:lang w:eastAsia="ru-RU"/>
        </w:rPr>
        <w:t>всю полноту ответственности за своевременное представление полной и достоверной бухгалтерской и иной отчетности, сос</w:t>
      </w:r>
      <w:r>
        <w:rPr>
          <w:rFonts w:ascii="Times New Roman" w:hAnsi="Times New Roman"/>
          <w:sz w:val="28"/>
          <w:szCs w:val="28"/>
          <w:lang w:eastAsia="ru-RU"/>
        </w:rPr>
        <w:t>тавленной от имени Заказчика, Исполнителю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Своевременно предоставлять Исполнителю необходимые первичные учетные документы (копии выписок из приказов и распоряжений, которые непосредственно относятся к исполнению сметы расходов, договоры, табеля, акты выполненных работ, </w:t>
      </w:r>
      <w:r>
        <w:rPr>
          <w:rFonts w:ascii="Times New Roman" w:hAnsi="Times New Roman"/>
          <w:sz w:val="28"/>
          <w:szCs w:val="28"/>
          <w:lang w:eastAsia="ru-RU"/>
        </w:rPr>
        <w:t xml:space="preserve">товарные накладные, </w:t>
      </w:r>
      <w:r w:rsidRPr="00476B6D">
        <w:rPr>
          <w:rFonts w:ascii="Times New Roman" w:hAnsi="Times New Roman"/>
          <w:sz w:val="28"/>
          <w:szCs w:val="28"/>
          <w:lang w:eastAsia="ru-RU"/>
        </w:rPr>
        <w:t>иную первичную документацию).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Обеспечить достоверность, содержащихся в первичных документах данных.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 w:rsidR="00F91A20">
        <w:rPr>
          <w:rFonts w:ascii="Times New Roman" w:hAnsi="Times New Roman"/>
          <w:sz w:val="28"/>
          <w:szCs w:val="28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 xml:space="preserve"> Исполнитель обязуется: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Вести операции по открытым лицевым счетам Заказчика.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Своевременно представлять необходимую бухгалтерскую и налоговую отчетность в государственные органы.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Предупреждать Заказчика о возможных последствиях, осуществляемых хозяйственных операций.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Соблюдать конфиденциальность информации о Заказчике, ставшей известной Исполнителю в связи с оказанием услуг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, не разглашать и не передавать в какой-либо форме такую информацию третьим лицам.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CC14F1" w:rsidRPr="000C2583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583">
        <w:rPr>
          <w:rFonts w:ascii="Times New Roman" w:hAnsi="Times New Roman"/>
          <w:sz w:val="28"/>
          <w:szCs w:val="28"/>
          <w:lang w:eastAsia="ru-RU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Выборочно у</w:t>
      </w:r>
      <w:r w:rsidRPr="00476B6D">
        <w:rPr>
          <w:rFonts w:ascii="Times New Roman" w:hAnsi="Times New Roman"/>
          <w:sz w:val="28"/>
          <w:szCs w:val="28"/>
          <w:lang w:eastAsia="ru-RU"/>
        </w:rPr>
        <w:t>частвовать в проведении инвентаризации материальных ценностей.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873E1"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>.</w:t>
      </w:r>
    </w:p>
    <w:p w:rsidR="00FC48D7" w:rsidRPr="009E5362" w:rsidRDefault="00FC48D7" w:rsidP="00FC48D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873E1" w:rsidRDefault="00CC14F1" w:rsidP="00CC14F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Права сторон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Заказчик имеет право:</w:t>
      </w:r>
    </w:p>
    <w:p w:rsidR="00CC14F1" w:rsidRPr="008911A0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911A0">
        <w:rPr>
          <w:rFonts w:ascii="Times New Roman" w:hAnsi="Times New Roman"/>
          <w:sz w:val="28"/>
          <w:szCs w:val="28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Требовать своевременного и полного исполнения обязательств Исполнителя по данному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Исполнитель имеет право: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Запрашивать информацию, прямо не поименованную в настоящем </w:t>
      </w:r>
      <w:r>
        <w:rPr>
          <w:rFonts w:ascii="Times New Roman" w:hAnsi="Times New Roman"/>
          <w:sz w:val="28"/>
          <w:szCs w:val="28"/>
          <w:lang w:eastAsia="ru-RU"/>
        </w:rPr>
        <w:t>соглашении</w:t>
      </w:r>
      <w:r w:rsidRPr="00476B6D">
        <w:rPr>
          <w:rFonts w:ascii="Times New Roman" w:hAnsi="Times New Roman"/>
          <w:sz w:val="28"/>
          <w:szCs w:val="28"/>
          <w:lang w:eastAsia="ru-RU"/>
        </w:rPr>
        <w:t>, но необходимую для исполнения своих обязательств.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Порядок расчета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Бюджетное (бухгалтерское) обслуживание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осуществляет безвозмездно (за счет средств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выделенных </w:t>
      </w:r>
      <w:r>
        <w:rPr>
          <w:rFonts w:ascii="Times New Roman" w:hAnsi="Times New Roman"/>
          <w:sz w:val="28"/>
          <w:szCs w:val="28"/>
          <w:lang w:eastAsia="ru-RU"/>
        </w:rPr>
        <w:t>на его содержание</w:t>
      </w:r>
      <w:r w:rsidRPr="00476B6D">
        <w:rPr>
          <w:rFonts w:ascii="Times New Roman" w:hAnsi="Times New Roman"/>
          <w:sz w:val="28"/>
          <w:szCs w:val="28"/>
          <w:lang w:eastAsia="ru-RU"/>
        </w:rPr>
        <w:t>).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 и порядок разрешения споров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Исполнитель несет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 соответствие </w:t>
      </w:r>
      <w:r>
        <w:rPr>
          <w:rFonts w:ascii="Times New Roman" w:hAnsi="Times New Roman"/>
          <w:sz w:val="28"/>
          <w:szCs w:val="28"/>
          <w:lang w:eastAsia="ru-RU"/>
        </w:rPr>
        <w:t>ведения бюджетного (бухгалтерского) учета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требованиям нормативных актов по бюджетному (бухгалтерскому) и налоговому учету и отчетности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оформление первичных учетных документов;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подготовку платежных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Ответственность сторон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определяется действующим Законодательством РФ и </w:t>
      </w:r>
      <w:r>
        <w:rPr>
          <w:rFonts w:ascii="Times New Roman" w:hAnsi="Times New Roman"/>
          <w:sz w:val="28"/>
          <w:szCs w:val="28"/>
          <w:lang w:eastAsia="ru-RU"/>
        </w:rPr>
        <w:t>РБ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предпринимают все усилия для урегулирования возникших между ними разногласий. Споры, которые не могут быть улажены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, решаются в установленном законодательством порядке арбитражным или третейским судом.</w:t>
      </w:r>
    </w:p>
    <w:p w:rsidR="00FC48D7" w:rsidRDefault="00FC48D7" w:rsidP="00FC48D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C48D7" w:rsidRDefault="00FC48D7" w:rsidP="00FC48D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C48D7" w:rsidRPr="00FC48D7" w:rsidRDefault="00FC48D7" w:rsidP="00FC48D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3F60" w:rsidRPr="00476B6D" w:rsidRDefault="00D43F60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Срок действия и порядок прекращения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 xml:space="preserve">Соглашение вступает в силу с момента подписания его сторонами и </w:t>
      </w:r>
      <w:r w:rsidR="00660D31" w:rsidRPr="00660D31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случаях, предусмотренных законодательством. </w:t>
      </w:r>
    </w:p>
    <w:p w:rsidR="00CC14F1" w:rsidRP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CC14F1" w:rsidRPr="00E1188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 случае прекращения (расторжения)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Прочие условия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согласовывают свои финансовые и иные действия только по обязательствам и условиям, предусмотренным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освобождаются от ответственности в случае появления форс-мажорных обстоятельств, возникших после заключения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Сторона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до достижения соглашения о дальнейших взаимных обязательствах.</w:t>
      </w:r>
    </w:p>
    <w:p w:rsidR="00A41C09" w:rsidRDefault="00A41C09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Адреса </w:t>
      </w:r>
      <w:r w:rsidRPr="00476B6D">
        <w:rPr>
          <w:rFonts w:ascii="Times New Roman" w:hAnsi="Times New Roman"/>
          <w:b/>
          <w:sz w:val="28"/>
          <w:szCs w:val="28"/>
          <w:lang w:eastAsia="ru-RU"/>
        </w:rPr>
        <w:t>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10"/>
        <w:gridCol w:w="38"/>
      </w:tblGrid>
      <w:tr w:rsidR="00CC14F1" w:rsidRPr="00E05A04" w:rsidTr="00443993">
        <w:trPr>
          <w:gridAfter w:val="1"/>
          <w:wAfter w:w="38" w:type="dxa"/>
          <w:jc w:val="center"/>
        </w:trPr>
        <w:tc>
          <w:tcPr>
            <w:tcW w:w="4644" w:type="dxa"/>
          </w:tcPr>
          <w:p w:rsidR="00CC14F1" w:rsidRDefault="00CC14F1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C48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 и отчетности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МР 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 район Республики Башкортостан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 РБ, г.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пр.С.Юлаева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C14F1" w:rsidRDefault="00D43F60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 .36 офис 105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Начальник-главный бухгалтер</w:t>
            </w:r>
          </w:p>
          <w:p w:rsidR="00A41C09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CC14F1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 Л.Р.</w:t>
            </w: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FC48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Зилаирский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МР 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 Республики Башкортостан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FC48D7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РБ, </w:t>
            </w:r>
            <w:r w:rsidR="00D43F60">
              <w:rPr>
                <w:rFonts w:ascii="Times New Roman" w:hAnsi="Times New Roman"/>
                <w:sz w:val="28"/>
                <w:szCs w:val="28"/>
                <w:lang w:eastAsia="ru-RU"/>
              </w:rPr>
              <w:t>Баймакский район</w:t>
            </w:r>
          </w:p>
          <w:p w:rsidR="00D43F60" w:rsidRDefault="00FC48D7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с.Ургаза, ул.Коммунистическая, д.1</w:t>
            </w:r>
          </w:p>
          <w:p w:rsidR="00A41C09" w:rsidRDefault="00A41C09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8D7" w:rsidRDefault="00FC48D7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  </w:t>
            </w:r>
          </w:p>
          <w:p w:rsidR="00CC14F1" w:rsidRPr="00E05A04" w:rsidRDefault="00FC48D7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Рахматуллин Ф.С</w:t>
            </w:r>
          </w:p>
        </w:tc>
      </w:tr>
      <w:tr w:rsidR="00CC14F1" w:rsidRPr="00E05A04" w:rsidTr="00443993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43993">
        <w:tblPrEx>
          <w:jc w:val="left"/>
        </w:tblPrEx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</w:tcPr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FC48D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1</w:t>
            </w:r>
          </w:p>
          <w:p w:rsidR="00CC14F1" w:rsidRPr="00E05A04" w:rsidRDefault="00CC14F1" w:rsidP="00FC48D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оглашению 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Распределение функций и обязанностей между</w:t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Заказчиком и Исполнителем в рамках исполнения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footnoteReference w:id="2"/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4677"/>
      </w:tblGrid>
      <w:tr w:rsidR="00CC14F1" w:rsidRPr="00E05A04" w:rsidTr="0046100F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основных средств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основных средств:</w:t>
            </w:r>
          </w:p>
          <w:p w:rsidR="00CC14F1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контракт (договор);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товарная накладная поставщика;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приема-передачи ОС (ф. 0306001); (ф. 0306031);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накладная на внутреннее перемещение объектов (ф. 0306032);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автотранспортных средств (ф. 0306004);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Контроль за техническим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состоянием и сохранностью основных средств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основных средств в соответствии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Расчет и начисление амортизации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7.Проведение выборочных проверок наличия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8.Предоставление Заказчику информации по фактам хищения, недостач, просроченной дебиторской и кредиторской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 Определение и отражение в учете финансового результата.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10.Формирование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товарно-материальных ценностей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материалов: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договор;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накладные поставщика;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 материалов (ф. 0315004);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(ф. 0504210);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путевой лист (ф.ф. 0340002, 0345001, 0345002, 0345004, 0345005, 0345007);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материальных запасов (ф. 0504230);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хранения и обеспечение сохранности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Принятие участия в истребовании дебиторской задолженности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ТМЦ, ведение журнала учета доверенностей.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Контроль за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DD0554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данных по списанию ГСМ в 1С Бухгалтерия.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подотчетными лицами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расчетам с подотчетными лицами: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авансовый отчет с приложением оправдательных документов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2.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Проверка правильности оформления первичных документов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расчетам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Формирование журнала операций расчетов с подотчетными лицами.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операций с безналичными денежными средствами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Подписание платежных документов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(договор, счет, счет-фактура, акт выполненных работ, акт о предоставленной услуге, товарная накладная)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Передача платежных документов на исполнение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</w:t>
            </w:r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руководителю Заказчика информаци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журнала операций с безналичными денежными средствами.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бюджетом и внебюджетными фондами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в адрес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исполнителя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Начисление налогов и взносов во внебюджетные фонды.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по оплате труда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Предоставление табеля учета использования рабочего времени.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7.Формирование журнала операций расчетов по оплате труда.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поставщиками и подрядчиками</w:t>
            </w:r>
          </w:p>
        </w:tc>
      </w:tr>
      <w:tr w:rsidR="00CC14F1" w:rsidRPr="00E05A04" w:rsidTr="0046100F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расчетов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Контроль за погашением кредиторской 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Подготовка и предоставление руководителю Заказчика актов сверки расчетов с контрагентами.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Оформление в учете зачетов взаимных требований.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</w:tc>
      </w:tr>
      <w:tr w:rsidR="00CC14F1" w:rsidRPr="00E05A04" w:rsidTr="0046100F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Учет прочих операций</w:t>
            </w:r>
          </w:p>
        </w:tc>
      </w:tr>
      <w:tr w:rsidR="00CC14F1" w:rsidRPr="00E05A04" w:rsidTr="0046100F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Формирование журнала по прочим операциям.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011571" w:rsidRDefault="00011571" w:rsidP="00FC48D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2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lastRenderedPageBreak/>
        <w:t>Реестр документов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передал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Заказчика)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получил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Исполнителя</w:t>
      </w:r>
      <w:r w:rsidR="00336EF6" w:rsidRPr="00476B6D">
        <w:rPr>
          <w:rFonts w:ascii="Times New Roman" w:hAnsi="Times New Roman"/>
          <w:sz w:val="28"/>
          <w:szCs w:val="28"/>
          <w:lang w:eastAsia="ru-RU"/>
        </w:rPr>
        <w:t>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FC48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E11885" w:rsidRDefault="00E11885" w:rsidP="00E1188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3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 о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6D">
        <w:rPr>
          <w:rFonts w:ascii="Times New Roman" w:hAnsi="Times New Roman"/>
          <w:b/>
          <w:sz w:val="28"/>
          <w:szCs w:val="28"/>
        </w:rPr>
        <w:t xml:space="preserve">Перечень отчетности, </w:t>
      </w:r>
      <w:r w:rsidRPr="00476B6D">
        <w:rPr>
          <w:rFonts w:ascii="Times New Roman" w:hAnsi="Times New Roman"/>
          <w:b/>
          <w:bCs/>
          <w:sz w:val="28"/>
          <w:szCs w:val="28"/>
        </w:rPr>
        <w:t xml:space="preserve">формируемый </w:t>
      </w:r>
      <w:r>
        <w:rPr>
          <w:rFonts w:ascii="Times New Roman" w:hAnsi="Times New Roman"/>
          <w:b/>
          <w:bCs/>
          <w:sz w:val="28"/>
          <w:szCs w:val="28"/>
        </w:rPr>
        <w:t xml:space="preserve">Исполнителем </w:t>
      </w: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Ind w:w="98" w:type="dxa"/>
        <w:tblLayout w:type="fixed"/>
        <w:tblLook w:val="0000"/>
      </w:tblPr>
      <w:tblGrid>
        <w:gridCol w:w="605"/>
        <w:gridCol w:w="8598"/>
      </w:tblGrid>
      <w:tr w:rsidR="00CC14F1" w:rsidRPr="00E05A04" w:rsidTr="0046100F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Реестр сведений о доходах физических лиц. Форма 2-НДФЛ.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налогу на имущество организаций (Форма по КНД 1152026)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среднесписочной численности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транспортному налогу (форма по КДН 1152004)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НДС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налогу на прибыль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страховым взносам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Бюджетная (б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>ухгалтерская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CC14F1" w:rsidRPr="00E05A04" w:rsidTr="0046100F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исполнения бюджета (Форма 0503120)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по поступлениям и выбытиям бюджетных средств (Форма 0503140)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кассовых поступлениях и выбытиях бюджетных средств (Форма 0503124)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консолидируемым расчетам (форма 0503125)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(Форма 05031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бюджетных обязательствах (Форма 0503128)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движении денежных средств (Форма 0503123)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 (Форма 0503160)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36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результатах деятельности (Код Формы 0503162)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бюджета (Код Формы 0503164)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программы в рамках целевых программ (Код Формы 0503166)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движении нефинансовых активов (Код Формы 0503168)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изменении остатков валюты баланса (Код формы 0503173)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ебиторской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(Код формы 0503169)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0503190)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0503296)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расходовании средств бюджета на заработную плату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повышении заработной платы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CC14F1" w:rsidRPr="00E05A04" w:rsidTr="0046100F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инвестициях в нефинансовые активы (Форма № П-2)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наличии и движении основных фондов (средств)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некоммерческих организаций (Форма № 11 (краткая)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D15F7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заработной плате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CC14F1" w:rsidRPr="00E05A04" w:rsidTr="0046100F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застрахованных лицах. Форма СЗВ-М.</w:t>
            </w:r>
          </w:p>
        </w:tc>
      </w:tr>
    </w:tbl>
    <w:p w:rsidR="00CC14F1" w:rsidRDefault="00CC14F1" w:rsidP="00CC14F1">
      <w:pPr>
        <w:spacing w:line="240" w:lineRule="auto"/>
      </w:pPr>
    </w:p>
    <w:p w:rsidR="005A6C55" w:rsidRPr="007E5582" w:rsidRDefault="005A6C55">
      <w:pPr>
        <w:rPr>
          <w:sz w:val="28"/>
          <w:szCs w:val="28"/>
        </w:rPr>
      </w:pPr>
    </w:p>
    <w:sectPr w:rsidR="005A6C55" w:rsidRPr="007E5582" w:rsidSect="007E55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F3" w:rsidRDefault="000F2AF3" w:rsidP="00CC14F1">
      <w:pPr>
        <w:spacing w:after="0" w:line="240" w:lineRule="auto"/>
      </w:pPr>
      <w:r>
        <w:separator/>
      </w:r>
    </w:p>
  </w:endnote>
  <w:endnote w:type="continuationSeparator" w:id="1">
    <w:p w:rsidR="000F2AF3" w:rsidRDefault="000F2AF3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F3" w:rsidRDefault="000F2AF3" w:rsidP="00CC14F1">
      <w:pPr>
        <w:spacing w:after="0" w:line="240" w:lineRule="auto"/>
      </w:pPr>
      <w:r>
        <w:separator/>
      </w:r>
    </w:p>
  </w:footnote>
  <w:footnote w:type="continuationSeparator" w:id="1">
    <w:p w:rsidR="000F2AF3" w:rsidRDefault="000F2AF3" w:rsidP="00CC14F1">
      <w:pPr>
        <w:spacing w:after="0" w:line="240" w:lineRule="auto"/>
      </w:pPr>
      <w:r>
        <w:continuationSeparator/>
      </w:r>
    </w:p>
  </w:footnote>
  <w:footnote w:id="2">
    <w:p w:rsidR="00FC48D7" w:rsidRDefault="00FC48D7" w:rsidP="00CC14F1">
      <w:pPr>
        <w:spacing w:line="240" w:lineRule="auto"/>
        <w:jc w:val="both"/>
      </w:pPr>
      <w:r w:rsidRPr="00905B03">
        <w:rPr>
          <w:rStyle w:val="a7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58"/>
    <w:rsid w:val="00011571"/>
    <w:rsid w:val="000428F1"/>
    <w:rsid w:val="00076FF1"/>
    <w:rsid w:val="000C2583"/>
    <w:rsid w:val="000F2AF3"/>
    <w:rsid w:val="001203AC"/>
    <w:rsid w:val="002D3E00"/>
    <w:rsid w:val="0031259F"/>
    <w:rsid w:val="00336EF6"/>
    <w:rsid w:val="00391242"/>
    <w:rsid w:val="003D2D68"/>
    <w:rsid w:val="003E21D1"/>
    <w:rsid w:val="003E3E8E"/>
    <w:rsid w:val="003E6939"/>
    <w:rsid w:val="004150F7"/>
    <w:rsid w:val="004201B1"/>
    <w:rsid w:val="00422678"/>
    <w:rsid w:val="00437432"/>
    <w:rsid w:val="00443993"/>
    <w:rsid w:val="004532BC"/>
    <w:rsid w:val="0046100F"/>
    <w:rsid w:val="0047058C"/>
    <w:rsid w:val="004C3121"/>
    <w:rsid w:val="00543B79"/>
    <w:rsid w:val="00566285"/>
    <w:rsid w:val="005A6C55"/>
    <w:rsid w:val="00641EEA"/>
    <w:rsid w:val="00660D31"/>
    <w:rsid w:val="006B77D0"/>
    <w:rsid w:val="006D5221"/>
    <w:rsid w:val="006F4786"/>
    <w:rsid w:val="00770F03"/>
    <w:rsid w:val="007C22C0"/>
    <w:rsid w:val="007E5582"/>
    <w:rsid w:val="007E7036"/>
    <w:rsid w:val="0080332C"/>
    <w:rsid w:val="00814124"/>
    <w:rsid w:val="00816DCA"/>
    <w:rsid w:val="00853C44"/>
    <w:rsid w:val="00874B52"/>
    <w:rsid w:val="008806FD"/>
    <w:rsid w:val="00940168"/>
    <w:rsid w:val="009D0708"/>
    <w:rsid w:val="009E668A"/>
    <w:rsid w:val="00A41C09"/>
    <w:rsid w:val="00A60BEB"/>
    <w:rsid w:val="00AB37C3"/>
    <w:rsid w:val="00AF2DFE"/>
    <w:rsid w:val="00B05194"/>
    <w:rsid w:val="00B56DCC"/>
    <w:rsid w:val="00BB0C48"/>
    <w:rsid w:val="00BB53FF"/>
    <w:rsid w:val="00C45EE3"/>
    <w:rsid w:val="00C65B7C"/>
    <w:rsid w:val="00CC14F1"/>
    <w:rsid w:val="00CF7D32"/>
    <w:rsid w:val="00D43F60"/>
    <w:rsid w:val="00D74348"/>
    <w:rsid w:val="00DA4A05"/>
    <w:rsid w:val="00E05C5A"/>
    <w:rsid w:val="00E07260"/>
    <w:rsid w:val="00E11885"/>
    <w:rsid w:val="00EF4824"/>
    <w:rsid w:val="00F54E3C"/>
    <w:rsid w:val="00F91A20"/>
    <w:rsid w:val="00FC48D7"/>
    <w:rsid w:val="00FF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17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user</cp:lastModifiedBy>
  <cp:revision>2</cp:revision>
  <cp:lastPrinted>2019-02-25T05:18:00Z</cp:lastPrinted>
  <dcterms:created xsi:type="dcterms:W3CDTF">2020-11-06T09:28:00Z</dcterms:created>
  <dcterms:modified xsi:type="dcterms:W3CDTF">2020-11-06T09:28:00Z</dcterms:modified>
</cp:coreProperties>
</file>