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2EBD2" w14:textId="77777777" w:rsidR="00307A20" w:rsidRDefault="00162F15" w:rsidP="00162F15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2F1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r w:rsidR="00307A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CCD9EB2" w14:textId="77777777" w:rsidR="00307A20" w:rsidRDefault="00162F15" w:rsidP="00162F15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2F1">
        <w:rPr>
          <w:rFonts w:ascii="Times New Roman" w:hAnsi="Times New Roman" w:cs="Times New Roman"/>
          <w:b/>
          <w:sz w:val="24"/>
          <w:szCs w:val="24"/>
        </w:rPr>
        <w:t xml:space="preserve"> к месячному отчету</w:t>
      </w:r>
      <w:r w:rsidR="00A72484" w:rsidRPr="008132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7A20">
        <w:rPr>
          <w:rFonts w:ascii="Times New Roman" w:hAnsi="Times New Roman" w:cs="Times New Roman"/>
          <w:b/>
          <w:sz w:val="24"/>
          <w:szCs w:val="24"/>
        </w:rPr>
        <w:t xml:space="preserve">об исполнении </w:t>
      </w:r>
      <w:r w:rsidR="00A72484" w:rsidRPr="008132F1">
        <w:rPr>
          <w:rFonts w:ascii="Times New Roman" w:hAnsi="Times New Roman" w:cs="Times New Roman"/>
          <w:b/>
          <w:sz w:val="24"/>
          <w:szCs w:val="24"/>
        </w:rPr>
        <w:t>бюджета</w:t>
      </w:r>
    </w:p>
    <w:p w14:paraId="674DF079" w14:textId="7B5B8820" w:rsidR="00162F15" w:rsidRPr="008132F1" w:rsidRDefault="00162F15" w:rsidP="00162F15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2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7A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32F1">
        <w:rPr>
          <w:rFonts w:ascii="Times New Roman" w:hAnsi="Times New Roman" w:cs="Times New Roman"/>
          <w:b/>
          <w:sz w:val="24"/>
          <w:szCs w:val="24"/>
        </w:rPr>
        <w:t>за</w:t>
      </w:r>
      <w:r w:rsidR="004E22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1AA3">
        <w:rPr>
          <w:rFonts w:ascii="Times New Roman" w:hAnsi="Times New Roman" w:cs="Times New Roman"/>
          <w:b/>
          <w:sz w:val="24"/>
          <w:szCs w:val="24"/>
        </w:rPr>
        <w:t>12</w:t>
      </w:r>
      <w:r w:rsidR="002178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1511" w:rsidRPr="008132F1">
        <w:rPr>
          <w:rFonts w:ascii="Times New Roman" w:hAnsi="Times New Roman" w:cs="Times New Roman"/>
          <w:b/>
          <w:sz w:val="24"/>
          <w:szCs w:val="24"/>
        </w:rPr>
        <w:t>месяц</w:t>
      </w:r>
      <w:r w:rsidR="00334AB3">
        <w:rPr>
          <w:rFonts w:ascii="Times New Roman" w:hAnsi="Times New Roman" w:cs="Times New Roman"/>
          <w:b/>
          <w:sz w:val="24"/>
          <w:szCs w:val="24"/>
        </w:rPr>
        <w:t>ев</w:t>
      </w:r>
      <w:r w:rsidR="00787669" w:rsidRPr="008132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32F1">
        <w:rPr>
          <w:rFonts w:ascii="Times New Roman" w:hAnsi="Times New Roman" w:cs="Times New Roman"/>
          <w:b/>
          <w:sz w:val="24"/>
          <w:szCs w:val="24"/>
        </w:rPr>
        <w:t>20</w:t>
      </w:r>
      <w:r w:rsidR="002130C6">
        <w:rPr>
          <w:rFonts w:ascii="Times New Roman" w:hAnsi="Times New Roman" w:cs="Times New Roman"/>
          <w:b/>
          <w:sz w:val="24"/>
          <w:szCs w:val="24"/>
        </w:rPr>
        <w:t>20</w:t>
      </w:r>
      <w:r w:rsidRPr="008132F1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340F3BAF" w14:textId="4A435196" w:rsidR="005027F3" w:rsidRPr="008132F1" w:rsidRDefault="005027F3" w:rsidP="00162F1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32F1">
        <w:rPr>
          <w:rFonts w:ascii="Times New Roman" w:hAnsi="Times New Roman" w:cs="Times New Roman"/>
          <w:sz w:val="24"/>
          <w:szCs w:val="24"/>
        </w:rPr>
        <w:t xml:space="preserve">По данным </w:t>
      </w:r>
      <w:r w:rsidR="00BC7E9F">
        <w:rPr>
          <w:rFonts w:ascii="Times New Roman" w:hAnsi="Times New Roman" w:cs="Times New Roman"/>
          <w:sz w:val="24"/>
          <w:szCs w:val="24"/>
        </w:rPr>
        <w:t xml:space="preserve">Финансового управления </w:t>
      </w:r>
      <w:r w:rsidR="00BC7E9F" w:rsidRPr="008132F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="00BC7E9F" w:rsidRPr="008132F1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BC7E9F" w:rsidRPr="008132F1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  <w:r w:rsidR="003250D6">
        <w:rPr>
          <w:rFonts w:ascii="Times New Roman" w:hAnsi="Times New Roman" w:cs="Times New Roman"/>
          <w:sz w:val="24"/>
          <w:szCs w:val="24"/>
        </w:rPr>
        <w:t xml:space="preserve"> по состоянию на 1</w:t>
      </w:r>
      <w:r w:rsidRPr="008132F1">
        <w:rPr>
          <w:rFonts w:ascii="Times New Roman" w:hAnsi="Times New Roman" w:cs="Times New Roman"/>
          <w:sz w:val="24"/>
          <w:szCs w:val="24"/>
        </w:rPr>
        <w:t xml:space="preserve"> </w:t>
      </w:r>
      <w:r w:rsidR="00C71AA3">
        <w:rPr>
          <w:rFonts w:ascii="Times New Roman" w:hAnsi="Times New Roman" w:cs="Times New Roman"/>
          <w:sz w:val="24"/>
          <w:szCs w:val="24"/>
        </w:rPr>
        <w:t>января</w:t>
      </w:r>
      <w:r w:rsidRPr="008132F1">
        <w:rPr>
          <w:rFonts w:ascii="Times New Roman" w:hAnsi="Times New Roman" w:cs="Times New Roman"/>
          <w:sz w:val="24"/>
          <w:szCs w:val="24"/>
        </w:rPr>
        <w:t xml:space="preserve"> 20</w:t>
      </w:r>
      <w:r w:rsidR="00C71AA3">
        <w:rPr>
          <w:rFonts w:ascii="Times New Roman" w:hAnsi="Times New Roman" w:cs="Times New Roman"/>
          <w:sz w:val="24"/>
          <w:szCs w:val="24"/>
        </w:rPr>
        <w:t>21</w:t>
      </w:r>
      <w:r w:rsidRPr="008132F1">
        <w:rPr>
          <w:rFonts w:ascii="Times New Roman" w:hAnsi="Times New Roman" w:cs="Times New Roman"/>
          <w:sz w:val="24"/>
          <w:szCs w:val="24"/>
        </w:rPr>
        <w:t xml:space="preserve"> года исполнение бюджета </w:t>
      </w:r>
      <w:r w:rsidR="00BC7E9F" w:rsidRPr="008132F1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BC7E9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B205D">
        <w:rPr>
          <w:rFonts w:ascii="Times New Roman" w:hAnsi="Times New Roman" w:cs="Times New Roman"/>
          <w:sz w:val="24"/>
          <w:szCs w:val="24"/>
        </w:rPr>
        <w:t>Зилаирский</w:t>
      </w:r>
      <w:r w:rsidR="00BC7E9F">
        <w:rPr>
          <w:rFonts w:ascii="Times New Roman" w:hAnsi="Times New Roman" w:cs="Times New Roman"/>
          <w:sz w:val="24"/>
          <w:szCs w:val="24"/>
        </w:rPr>
        <w:t xml:space="preserve"> сельсовет </w:t>
      </w:r>
      <w:r w:rsidR="00BC7E9F" w:rsidRPr="008132F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="00BC7E9F" w:rsidRPr="008132F1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BC7E9F" w:rsidRPr="008132F1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</w:t>
      </w:r>
      <w:r w:rsidRPr="008132F1">
        <w:rPr>
          <w:rFonts w:ascii="Times New Roman" w:hAnsi="Times New Roman" w:cs="Times New Roman"/>
          <w:sz w:val="24"/>
          <w:szCs w:val="24"/>
        </w:rPr>
        <w:t xml:space="preserve">по доходам составило </w:t>
      </w:r>
      <w:r w:rsidR="00C71AA3">
        <w:rPr>
          <w:rFonts w:ascii="Times New Roman" w:hAnsi="Times New Roman" w:cs="Times New Roman"/>
          <w:sz w:val="24"/>
          <w:szCs w:val="24"/>
        </w:rPr>
        <w:t>9 225 745,88</w:t>
      </w:r>
      <w:r w:rsidR="00405AED">
        <w:rPr>
          <w:rFonts w:ascii="Times New Roman" w:hAnsi="Times New Roman" w:cs="Times New Roman"/>
          <w:sz w:val="24"/>
          <w:szCs w:val="24"/>
        </w:rPr>
        <w:t xml:space="preserve"> </w:t>
      </w:r>
      <w:r w:rsidR="00405AED" w:rsidRPr="008132F1">
        <w:rPr>
          <w:rFonts w:ascii="Times New Roman" w:hAnsi="Times New Roman" w:cs="Times New Roman"/>
          <w:sz w:val="24"/>
          <w:szCs w:val="24"/>
        </w:rPr>
        <w:t>рублей</w:t>
      </w:r>
      <w:r w:rsidR="00FC46FD">
        <w:rPr>
          <w:rFonts w:ascii="Times New Roman" w:hAnsi="Times New Roman" w:cs="Times New Roman"/>
          <w:sz w:val="24"/>
          <w:szCs w:val="24"/>
        </w:rPr>
        <w:t xml:space="preserve"> (</w:t>
      </w:r>
      <w:r w:rsidR="00C71AA3">
        <w:rPr>
          <w:rFonts w:ascii="Times New Roman" w:hAnsi="Times New Roman" w:cs="Times New Roman"/>
          <w:sz w:val="24"/>
          <w:szCs w:val="24"/>
        </w:rPr>
        <w:t>100,40</w:t>
      </w:r>
      <w:r w:rsidR="00405AED">
        <w:rPr>
          <w:rFonts w:ascii="Times New Roman" w:hAnsi="Times New Roman" w:cs="Times New Roman"/>
          <w:sz w:val="24"/>
          <w:szCs w:val="24"/>
        </w:rPr>
        <w:t>% исполнения к плану на год)</w:t>
      </w:r>
      <w:r w:rsidRPr="008132F1">
        <w:rPr>
          <w:rFonts w:ascii="Times New Roman" w:hAnsi="Times New Roman" w:cs="Times New Roman"/>
          <w:sz w:val="24"/>
          <w:szCs w:val="24"/>
        </w:rPr>
        <w:t xml:space="preserve">, из них налоговые и неналоговые доходы составили </w:t>
      </w:r>
      <w:r w:rsidR="00C71AA3">
        <w:rPr>
          <w:rFonts w:ascii="Times New Roman" w:hAnsi="Times New Roman" w:cs="Times New Roman"/>
          <w:sz w:val="24"/>
          <w:szCs w:val="24"/>
        </w:rPr>
        <w:t>3 037 778,51</w:t>
      </w:r>
      <w:r w:rsidRPr="008132F1">
        <w:rPr>
          <w:rFonts w:ascii="Times New Roman" w:hAnsi="Times New Roman" w:cs="Times New Roman"/>
          <w:sz w:val="24"/>
          <w:szCs w:val="24"/>
        </w:rPr>
        <w:t xml:space="preserve"> рублей или</w:t>
      </w:r>
      <w:r w:rsidR="008076E8" w:rsidRPr="008132F1">
        <w:rPr>
          <w:rFonts w:ascii="Times New Roman" w:hAnsi="Times New Roman" w:cs="Times New Roman"/>
          <w:sz w:val="24"/>
          <w:szCs w:val="24"/>
        </w:rPr>
        <w:t xml:space="preserve"> </w:t>
      </w:r>
      <w:r w:rsidR="00C71AA3">
        <w:rPr>
          <w:rFonts w:ascii="Times New Roman" w:hAnsi="Times New Roman" w:cs="Times New Roman"/>
          <w:sz w:val="24"/>
          <w:szCs w:val="24"/>
        </w:rPr>
        <w:t>101,23</w:t>
      </w:r>
      <w:r w:rsidRPr="008132F1">
        <w:rPr>
          <w:rFonts w:ascii="Times New Roman" w:hAnsi="Times New Roman" w:cs="Times New Roman"/>
          <w:sz w:val="24"/>
          <w:szCs w:val="24"/>
        </w:rPr>
        <w:t>% к годовому плану</w:t>
      </w:r>
      <w:r w:rsidR="00BC7E9F">
        <w:rPr>
          <w:rFonts w:ascii="Times New Roman" w:hAnsi="Times New Roman" w:cs="Times New Roman"/>
          <w:sz w:val="24"/>
          <w:szCs w:val="24"/>
        </w:rPr>
        <w:t xml:space="preserve">. </w:t>
      </w:r>
      <w:r w:rsidRPr="008132F1">
        <w:rPr>
          <w:rFonts w:ascii="Times New Roman" w:hAnsi="Times New Roman" w:cs="Times New Roman"/>
          <w:sz w:val="24"/>
          <w:szCs w:val="24"/>
        </w:rPr>
        <w:t xml:space="preserve">Основными источниками доходов являются: </w:t>
      </w:r>
      <w:r w:rsidR="00D66698">
        <w:rPr>
          <w:rFonts w:ascii="Times New Roman" w:hAnsi="Times New Roman" w:cs="Times New Roman"/>
          <w:sz w:val="24"/>
          <w:szCs w:val="24"/>
        </w:rPr>
        <w:t>З</w:t>
      </w:r>
      <w:r w:rsidR="00D66698" w:rsidRPr="008132F1">
        <w:rPr>
          <w:rFonts w:ascii="Times New Roman" w:hAnsi="Times New Roman" w:cs="Times New Roman"/>
          <w:sz w:val="24"/>
          <w:szCs w:val="24"/>
        </w:rPr>
        <w:t xml:space="preserve">емельный налог – </w:t>
      </w:r>
      <w:r w:rsidR="00C71AA3">
        <w:rPr>
          <w:rFonts w:ascii="Times New Roman" w:hAnsi="Times New Roman" w:cs="Times New Roman"/>
          <w:sz w:val="24"/>
          <w:szCs w:val="24"/>
        </w:rPr>
        <w:t>1 953 482,04</w:t>
      </w:r>
      <w:r w:rsidR="00D66698">
        <w:rPr>
          <w:rFonts w:ascii="Times New Roman" w:hAnsi="Times New Roman" w:cs="Times New Roman"/>
          <w:sz w:val="24"/>
          <w:szCs w:val="24"/>
        </w:rPr>
        <w:t xml:space="preserve"> </w:t>
      </w:r>
      <w:r w:rsidR="00D66698" w:rsidRPr="008132F1">
        <w:rPr>
          <w:rFonts w:ascii="Times New Roman" w:hAnsi="Times New Roman" w:cs="Times New Roman"/>
          <w:sz w:val="24"/>
          <w:szCs w:val="24"/>
        </w:rPr>
        <w:t>рублей (</w:t>
      </w:r>
      <w:r w:rsidR="00C71AA3">
        <w:rPr>
          <w:rFonts w:ascii="Times New Roman" w:hAnsi="Times New Roman" w:cs="Times New Roman"/>
          <w:sz w:val="24"/>
          <w:szCs w:val="24"/>
        </w:rPr>
        <w:t>101,80</w:t>
      </w:r>
      <w:r w:rsidR="00D66698" w:rsidRPr="008132F1">
        <w:rPr>
          <w:rFonts w:ascii="Times New Roman" w:hAnsi="Times New Roman" w:cs="Times New Roman"/>
          <w:sz w:val="24"/>
          <w:szCs w:val="24"/>
        </w:rPr>
        <w:t>%)</w:t>
      </w:r>
      <w:r w:rsidR="00D66698">
        <w:rPr>
          <w:rFonts w:ascii="Times New Roman" w:hAnsi="Times New Roman" w:cs="Times New Roman"/>
          <w:sz w:val="24"/>
          <w:szCs w:val="24"/>
        </w:rPr>
        <w:t>,</w:t>
      </w:r>
      <w:r w:rsidR="003E57DB" w:rsidRPr="003E57DB">
        <w:rPr>
          <w:rFonts w:ascii="Times New Roman" w:hAnsi="Times New Roman" w:cs="Times New Roman"/>
          <w:sz w:val="24"/>
          <w:szCs w:val="24"/>
        </w:rPr>
        <w:t xml:space="preserve"> </w:t>
      </w:r>
      <w:r w:rsidR="003E57DB">
        <w:rPr>
          <w:rFonts w:ascii="Times New Roman" w:hAnsi="Times New Roman" w:cs="Times New Roman"/>
          <w:sz w:val="24"/>
          <w:szCs w:val="24"/>
        </w:rPr>
        <w:t>Н</w:t>
      </w:r>
      <w:r w:rsidR="003E57DB" w:rsidRPr="008132F1">
        <w:rPr>
          <w:rFonts w:ascii="Times New Roman" w:hAnsi="Times New Roman" w:cs="Times New Roman"/>
          <w:sz w:val="24"/>
          <w:szCs w:val="24"/>
        </w:rPr>
        <w:t xml:space="preserve">алог на доходы физических лиц – </w:t>
      </w:r>
      <w:r w:rsidR="00C71AA3">
        <w:rPr>
          <w:rFonts w:ascii="Times New Roman" w:hAnsi="Times New Roman" w:cs="Times New Roman"/>
          <w:sz w:val="24"/>
          <w:szCs w:val="24"/>
        </w:rPr>
        <w:t>145 087,14</w:t>
      </w:r>
      <w:r w:rsidR="003E57DB" w:rsidRPr="008132F1">
        <w:rPr>
          <w:rFonts w:ascii="Times New Roman" w:hAnsi="Times New Roman" w:cs="Times New Roman"/>
          <w:sz w:val="24"/>
          <w:szCs w:val="24"/>
        </w:rPr>
        <w:t xml:space="preserve"> рублей (</w:t>
      </w:r>
      <w:r w:rsidR="00C71AA3">
        <w:rPr>
          <w:rFonts w:ascii="Times New Roman" w:hAnsi="Times New Roman" w:cs="Times New Roman"/>
          <w:sz w:val="24"/>
          <w:szCs w:val="24"/>
        </w:rPr>
        <w:t>100,06</w:t>
      </w:r>
      <w:proofErr w:type="gramStart"/>
      <w:r w:rsidR="003E57DB" w:rsidRPr="008132F1">
        <w:rPr>
          <w:rFonts w:ascii="Times New Roman" w:hAnsi="Times New Roman" w:cs="Times New Roman"/>
          <w:sz w:val="24"/>
          <w:szCs w:val="24"/>
        </w:rPr>
        <w:t xml:space="preserve">% </w:t>
      </w:r>
      <w:r w:rsidR="003E57DB">
        <w:rPr>
          <w:rFonts w:ascii="Times New Roman" w:hAnsi="Times New Roman" w:cs="Times New Roman"/>
          <w:sz w:val="24"/>
          <w:szCs w:val="24"/>
        </w:rPr>
        <w:t xml:space="preserve"> исполнения</w:t>
      </w:r>
      <w:proofErr w:type="gramEnd"/>
      <w:r w:rsidR="003E57DB">
        <w:rPr>
          <w:rFonts w:ascii="Times New Roman" w:hAnsi="Times New Roman" w:cs="Times New Roman"/>
          <w:sz w:val="24"/>
          <w:szCs w:val="24"/>
        </w:rPr>
        <w:t xml:space="preserve"> к плану на год</w:t>
      </w:r>
      <w:r w:rsidR="003E57DB" w:rsidRPr="008132F1">
        <w:rPr>
          <w:rFonts w:ascii="Times New Roman" w:hAnsi="Times New Roman" w:cs="Times New Roman"/>
          <w:sz w:val="24"/>
          <w:szCs w:val="24"/>
        </w:rPr>
        <w:t>)</w:t>
      </w:r>
      <w:r w:rsidR="003E57DB">
        <w:rPr>
          <w:rFonts w:ascii="Times New Roman" w:hAnsi="Times New Roman" w:cs="Times New Roman"/>
          <w:sz w:val="24"/>
          <w:szCs w:val="24"/>
        </w:rPr>
        <w:t>,</w:t>
      </w:r>
      <w:r w:rsidR="00D66698">
        <w:rPr>
          <w:rFonts w:ascii="Times New Roman" w:hAnsi="Times New Roman" w:cs="Times New Roman"/>
          <w:sz w:val="24"/>
          <w:szCs w:val="24"/>
        </w:rPr>
        <w:t xml:space="preserve"> Е</w:t>
      </w:r>
      <w:r w:rsidR="009B205D">
        <w:rPr>
          <w:rFonts w:ascii="Times New Roman" w:hAnsi="Times New Roman" w:cs="Times New Roman"/>
          <w:sz w:val="24"/>
          <w:szCs w:val="24"/>
        </w:rPr>
        <w:t>диный сельскохозяйств</w:t>
      </w:r>
      <w:r w:rsidR="00352A2F">
        <w:rPr>
          <w:rFonts w:ascii="Times New Roman" w:hAnsi="Times New Roman" w:cs="Times New Roman"/>
          <w:sz w:val="24"/>
          <w:szCs w:val="24"/>
        </w:rPr>
        <w:t xml:space="preserve">енный налог составил </w:t>
      </w:r>
      <w:r w:rsidR="00C71AA3">
        <w:rPr>
          <w:rFonts w:ascii="Times New Roman" w:hAnsi="Times New Roman" w:cs="Times New Roman"/>
          <w:sz w:val="24"/>
          <w:szCs w:val="24"/>
        </w:rPr>
        <w:t>571 006,14</w:t>
      </w:r>
      <w:r w:rsidR="00352A2F">
        <w:rPr>
          <w:rFonts w:ascii="Times New Roman" w:hAnsi="Times New Roman" w:cs="Times New Roman"/>
          <w:sz w:val="24"/>
          <w:szCs w:val="24"/>
        </w:rPr>
        <w:t xml:space="preserve"> </w:t>
      </w:r>
      <w:r w:rsidR="009B205D">
        <w:rPr>
          <w:rFonts w:ascii="Times New Roman" w:hAnsi="Times New Roman" w:cs="Times New Roman"/>
          <w:sz w:val="24"/>
          <w:szCs w:val="24"/>
        </w:rPr>
        <w:t>рублей</w:t>
      </w:r>
      <w:r w:rsidR="009B205D" w:rsidRPr="008132F1">
        <w:rPr>
          <w:rFonts w:ascii="Times New Roman" w:hAnsi="Times New Roman" w:cs="Times New Roman"/>
          <w:sz w:val="24"/>
          <w:szCs w:val="24"/>
        </w:rPr>
        <w:t xml:space="preserve"> </w:t>
      </w:r>
      <w:r w:rsidR="009B205D">
        <w:rPr>
          <w:rFonts w:ascii="Times New Roman" w:hAnsi="Times New Roman" w:cs="Times New Roman"/>
          <w:sz w:val="24"/>
          <w:szCs w:val="24"/>
        </w:rPr>
        <w:t>(</w:t>
      </w:r>
      <w:r w:rsidR="00C71AA3">
        <w:rPr>
          <w:rFonts w:ascii="Times New Roman" w:hAnsi="Times New Roman" w:cs="Times New Roman"/>
          <w:sz w:val="24"/>
          <w:szCs w:val="24"/>
        </w:rPr>
        <w:t>100,18</w:t>
      </w:r>
      <w:r w:rsidR="009B205D">
        <w:rPr>
          <w:rFonts w:ascii="Times New Roman" w:hAnsi="Times New Roman" w:cs="Times New Roman"/>
          <w:sz w:val="24"/>
          <w:szCs w:val="24"/>
        </w:rPr>
        <w:t xml:space="preserve">% исполнения к плану на год), </w:t>
      </w:r>
      <w:r w:rsidR="00B02412">
        <w:rPr>
          <w:rFonts w:ascii="Times New Roman" w:hAnsi="Times New Roman" w:cs="Times New Roman"/>
          <w:sz w:val="24"/>
          <w:szCs w:val="24"/>
        </w:rPr>
        <w:t>Н</w:t>
      </w:r>
      <w:r w:rsidR="00C71AA3">
        <w:rPr>
          <w:rFonts w:ascii="Times New Roman" w:hAnsi="Times New Roman" w:cs="Times New Roman"/>
          <w:sz w:val="24"/>
          <w:szCs w:val="24"/>
        </w:rPr>
        <w:t>алог на имущество–312 467,19</w:t>
      </w:r>
      <w:r w:rsidR="00BC7E9F">
        <w:rPr>
          <w:rFonts w:ascii="Times New Roman" w:hAnsi="Times New Roman" w:cs="Times New Roman"/>
          <w:sz w:val="24"/>
          <w:szCs w:val="24"/>
        </w:rPr>
        <w:t xml:space="preserve"> </w:t>
      </w:r>
      <w:r w:rsidR="00525C8C" w:rsidRPr="008132F1">
        <w:rPr>
          <w:rFonts w:ascii="Times New Roman" w:hAnsi="Times New Roman" w:cs="Times New Roman"/>
          <w:sz w:val="24"/>
          <w:szCs w:val="24"/>
        </w:rPr>
        <w:t>рублей (</w:t>
      </w:r>
      <w:r w:rsidR="00C71AA3">
        <w:rPr>
          <w:rFonts w:ascii="Times New Roman" w:hAnsi="Times New Roman" w:cs="Times New Roman"/>
          <w:sz w:val="24"/>
          <w:szCs w:val="24"/>
        </w:rPr>
        <w:t>100,15</w:t>
      </w:r>
      <w:r w:rsidR="00352A2F">
        <w:rPr>
          <w:rFonts w:ascii="Times New Roman" w:hAnsi="Times New Roman" w:cs="Times New Roman"/>
          <w:sz w:val="24"/>
          <w:szCs w:val="24"/>
        </w:rPr>
        <w:t xml:space="preserve"> </w:t>
      </w:r>
      <w:r w:rsidR="003E57DB">
        <w:rPr>
          <w:rFonts w:ascii="Times New Roman" w:hAnsi="Times New Roman" w:cs="Times New Roman"/>
          <w:sz w:val="24"/>
          <w:szCs w:val="24"/>
        </w:rPr>
        <w:t>%).</w:t>
      </w:r>
      <w:r w:rsidR="00D20124" w:rsidRPr="008132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71675D" w14:textId="42F2258A" w:rsidR="00815DEA" w:rsidRDefault="005027F3" w:rsidP="00162F1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32F1">
        <w:rPr>
          <w:rFonts w:ascii="Times New Roman" w:hAnsi="Times New Roman" w:cs="Times New Roman"/>
          <w:sz w:val="24"/>
          <w:szCs w:val="24"/>
        </w:rPr>
        <w:t xml:space="preserve">Безвозмездные поступления </w:t>
      </w:r>
      <w:proofErr w:type="gramStart"/>
      <w:r w:rsidRPr="008132F1">
        <w:rPr>
          <w:rFonts w:ascii="Times New Roman" w:hAnsi="Times New Roman" w:cs="Times New Roman"/>
          <w:sz w:val="24"/>
          <w:szCs w:val="24"/>
        </w:rPr>
        <w:t>составили</w:t>
      </w:r>
      <w:r w:rsidR="00D66698">
        <w:rPr>
          <w:rFonts w:ascii="Times New Roman" w:hAnsi="Times New Roman" w:cs="Times New Roman"/>
          <w:sz w:val="24"/>
          <w:szCs w:val="24"/>
        </w:rPr>
        <w:t xml:space="preserve"> </w:t>
      </w:r>
      <w:r w:rsidRPr="008132F1">
        <w:rPr>
          <w:rFonts w:ascii="Times New Roman" w:hAnsi="Times New Roman" w:cs="Times New Roman"/>
          <w:sz w:val="24"/>
          <w:szCs w:val="24"/>
        </w:rPr>
        <w:t xml:space="preserve"> </w:t>
      </w:r>
      <w:r w:rsidR="006B295E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6B295E">
        <w:rPr>
          <w:rFonts w:ascii="Times New Roman" w:hAnsi="Times New Roman" w:cs="Times New Roman"/>
          <w:sz w:val="24"/>
          <w:szCs w:val="24"/>
        </w:rPr>
        <w:t xml:space="preserve">  187 967,37</w:t>
      </w:r>
      <w:r w:rsidR="00B95CE9">
        <w:rPr>
          <w:rFonts w:ascii="Times New Roman" w:hAnsi="Times New Roman" w:cs="Times New Roman"/>
          <w:sz w:val="24"/>
          <w:szCs w:val="24"/>
        </w:rPr>
        <w:t xml:space="preserve"> </w:t>
      </w:r>
      <w:r w:rsidRPr="008132F1">
        <w:rPr>
          <w:rFonts w:ascii="Times New Roman" w:hAnsi="Times New Roman" w:cs="Times New Roman"/>
          <w:sz w:val="24"/>
          <w:szCs w:val="24"/>
        </w:rPr>
        <w:t xml:space="preserve"> рублей или </w:t>
      </w:r>
      <w:r w:rsidR="00F22274">
        <w:rPr>
          <w:rFonts w:ascii="Times New Roman" w:hAnsi="Times New Roman" w:cs="Times New Roman"/>
          <w:sz w:val="24"/>
          <w:szCs w:val="24"/>
        </w:rPr>
        <w:t>100</w:t>
      </w:r>
      <w:r w:rsidRPr="008132F1">
        <w:rPr>
          <w:rFonts w:ascii="Times New Roman" w:hAnsi="Times New Roman" w:cs="Times New Roman"/>
          <w:sz w:val="24"/>
          <w:szCs w:val="24"/>
        </w:rPr>
        <w:t xml:space="preserve">% </w:t>
      </w:r>
      <w:r w:rsidR="00A77CBC">
        <w:rPr>
          <w:rFonts w:ascii="Times New Roman" w:hAnsi="Times New Roman" w:cs="Times New Roman"/>
          <w:sz w:val="24"/>
          <w:szCs w:val="24"/>
        </w:rPr>
        <w:t>к годовому плану.</w:t>
      </w:r>
    </w:p>
    <w:p w14:paraId="64973CDD" w14:textId="0BD74FC0" w:rsidR="005027F3" w:rsidRPr="008132F1" w:rsidRDefault="005027F3" w:rsidP="00607FA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32F1">
        <w:rPr>
          <w:rFonts w:ascii="Times New Roman" w:hAnsi="Times New Roman" w:cs="Times New Roman"/>
          <w:sz w:val="24"/>
          <w:szCs w:val="24"/>
        </w:rPr>
        <w:t xml:space="preserve">Расходы </w:t>
      </w:r>
      <w:r w:rsidR="00026C9A" w:rsidRPr="008132F1">
        <w:rPr>
          <w:rFonts w:ascii="Times New Roman" w:hAnsi="Times New Roman" w:cs="Times New Roman"/>
          <w:sz w:val="24"/>
          <w:szCs w:val="24"/>
        </w:rPr>
        <w:t xml:space="preserve">за </w:t>
      </w:r>
      <w:r w:rsidR="00525C8C" w:rsidRPr="008132F1">
        <w:rPr>
          <w:rFonts w:ascii="Times New Roman" w:hAnsi="Times New Roman" w:cs="Times New Roman"/>
          <w:sz w:val="24"/>
          <w:szCs w:val="24"/>
        </w:rPr>
        <w:t>январь</w:t>
      </w:r>
      <w:r w:rsidR="00716809" w:rsidRPr="008132F1">
        <w:rPr>
          <w:rFonts w:ascii="Times New Roman" w:hAnsi="Times New Roman" w:cs="Times New Roman"/>
          <w:sz w:val="24"/>
          <w:szCs w:val="24"/>
        </w:rPr>
        <w:t xml:space="preserve"> </w:t>
      </w:r>
      <w:r w:rsidR="00E675FB">
        <w:rPr>
          <w:rFonts w:ascii="Times New Roman" w:hAnsi="Times New Roman" w:cs="Times New Roman"/>
          <w:sz w:val="24"/>
          <w:szCs w:val="24"/>
        </w:rPr>
        <w:t>–</w:t>
      </w:r>
      <w:r w:rsidR="00716809" w:rsidRPr="008132F1">
        <w:rPr>
          <w:rFonts w:ascii="Times New Roman" w:hAnsi="Times New Roman" w:cs="Times New Roman"/>
          <w:sz w:val="24"/>
          <w:szCs w:val="24"/>
        </w:rPr>
        <w:t xml:space="preserve"> </w:t>
      </w:r>
      <w:r w:rsidR="00B10C4D">
        <w:rPr>
          <w:rFonts w:ascii="Times New Roman" w:hAnsi="Times New Roman" w:cs="Times New Roman"/>
          <w:sz w:val="24"/>
          <w:szCs w:val="24"/>
        </w:rPr>
        <w:t>декабрь</w:t>
      </w:r>
      <w:r w:rsidR="00EC653A">
        <w:rPr>
          <w:rFonts w:ascii="Times New Roman" w:hAnsi="Times New Roman" w:cs="Times New Roman"/>
          <w:sz w:val="24"/>
          <w:szCs w:val="24"/>
        </w:rPr>
        <w:t xml:space="preserve"> </w:t>
      </w:r>
      <w:r w:rsidR="00D20124" w:rsidRPr="008132F1">
        <w:rPr>
          <w:rFonts w:ascii="Times New Roman" w:hAnsi="Times New Roman" w:cs="Times New Roman"/>
          <w:sz w:val="24"/>
          <w:szCs w:val="24"/>
        </w:rPr>
        <w:t>месяц</w:t>
      </w:r>
      <w:r w:rsidRPr="008132F1">
        <w:rPr>
          <w:rFonts w:ascii="Times New Roman" w:hAnsi="Times New Roman" w:cs="Times New Roman"/>
          <w:sz w:val="24"/>
          <w:szCs w:val="24"/>
        </w:rPr>
        <w:t xml:space="preserve"> 20</w:t>
      </w:r>
      <w:r w:rsidR="00DE5A14">
        <w:rPr>
          <w:rFonts w:ascii="Times New Roman" w:hAnsi="Times New Roman" w:cs="Times New Roman"/>
          <w:sz w:val="24"/>
          <w:szCs w:val="24"/>
        </w:rPr>
        <w:t>20</w:t>
      </w:r>
      <w:r w:rsidRPr="008132F1">
        <w:rPr>
          <w:rFonts w:ascii="Times New Roman" w:hAnsi="Times New Roman" w:cs="Times New Roman"/>
          <w:sz w:val="24"/>
          <w:szCs w:val="24"/>
        </w:rPr>
        <w:t xml:space="preserve"> года профинансированы в объеме </w:t>
      </w:r>
      <w:r w:rsidR="00B10C4D">
        <w:rPr>
          <w:rFonts w:ascii="Times New Roman" w:hAnsi="Times New Roman" w:cs="Times New Roman"/>
          <w:sz w:val="24"/>
          <w:szCs w:val="24"/>
        </w:rPr>
        <w:t>8 942 711,73</w:t>
      </w:r>
      <w:r w:rsidR="00EC653A">
        <w:rPr>
          <w:rFonts w:ascii="Times New Roman" w:hAnsi="Times New Roman" w:cs="Times New Roman"/>
          <w:sz w:val="24"/>
          <w:szCs w:val="24"/>
        </w:rPr>
        <w:t xml:space="preserve"> </w:t>
      </w:r>
      <w:r w:rsidRPr="008132F1">
        <w:rPr>
          <w:rFonts w:ascii="Times New Roman" w:hAnsi="Times New Roman" w:cs="Times New Roman"/>
          <w:sz w:val="24"/>
          <w:szCs w:val="24"/>
        </w:rPr>
        <w:t xml:space="preserve">рублей. Выполнение годового плана составило </w:t>
      </w:r>
      <w:r w:rsidR="00B10C4D">
        <w:rPr>
          <w:rFonts w:ascii="Times New Roman" w:hAnsi="Times New Roman" w:cs="Times New Roman"/>
          <w:sz w:val="24"/>
          <w:szCs w:val="24"/>
        </w:rPr>
        <w:t>100</w:t>
      </w:r>
      <w:r w:rsidR="00815DEA">
        <w:rPr>
          <w:rFonts w:ascii="Times New Roman" w:hAnsi="Times New Roman" w:cs="Times New Roman"/>
          <w:sz w:val="24"/>
          <w:szCs w:val="24"/>
        </w:rPr>
        <w:t>%. В отраслевой</w:t>
      </w:r>
      <w:r w:rsidRPr="008132F1">
        <w:rPr>
          <w:rFonts w:ascii="Times New Roman" w:hAnsi="Times New Roman" w:cs="Times New Roman"/>
          <w:sz w:val="24"/>
          <w:szCs w:val="24"/>
        </w:rPr>
        <w:t xml:space="preserve"> структуре расходов наибольший удельный вес </w:t>
      </w:r>
      <w:proofErr w:type="gramStart"/>
      <w:r w:rsidRPr="008132F1">
        <w:rPr>
          <w:rFonts w:ascii="Times New Roman" w:hAnsi="Times New Roman" w:cs="Times New Roman"/>
          <w:sz w:val="24"/>
          <w:szCs w:val="24"/>
        </w:rPr>
        <w:t>занимает</w:t>
      </w:r>
      <w:r w:rsidR="00815DEA">
        <w:rPr>
          <w:rFonts w:ascii="Times New Roman" w:hAnsi="Times New Roman" w:cs="Times New Roman"/>
          <w:sz w:val="24"/>
          <w:szCs w:val="24"/>
        </w:rPr>
        <w:t xml:space="preserve">  Дорожное</w:t>
      </w:r>
      <w:proofErr w:type="gramEnd"/>
      <w:r w:rsidR="00815DEA">
        <w:rPr>
          <w:rFonts w:ascii="Times New Roman" w:hAnsi="Times New Roman" w:cs="Times New Roman"/>
          <w:sz w:val="24"/>
          <w:szCs w:val="24"/>
        </w:rPr>
        <w:t xml:space="preserve"> хозяйство </w:t>
      </w:r>
      <w:r w:rsidR="008E791F">
        <w:rPr>
          <w:rFonts w:ascii="Times New Roman" w:hAnsi="Times New Roman" w:cs="Times New Roman"/>
          <w:sz w:val="24"/>
          <w:szCs w:val="24"/>
        </w:rPr>
        <w:t>–</w:t>
      </w:r>
      <w:r w:rsidRPr="008132F1">
        <w:rPr>
          <w:rFonts w:ascii="Times New Roman" w:hAnsi="Times New Roman" w:cs="Times New Roman"/>
          <w:sz w:val="24"/>
          <w:szCs w:val="24"/>
        </w:rPr>
        <w:t xml:space="preserve"> </w:t>
      </w:r>
      <w:r w:rsidR="00B10C4D">
        <w:rPr>
          <w:rFonts w:ascii="Times New Roman" w:hAnsi="Times New Roman" w:cs="Times New Roman"/>
          <w:sz w:val="24"/>
          <w:szCs w:val="24"/>
        </w:rPr>
        <w:t>2 159 177,37</w:t>
      </w:r>
      <w:r w:rsidR="00675E4E">
        <w:rPr>
          <w:rFonts w:ascii="Times New Roman" w:hAnsi="Times New Roman" w:cs="Times New Roman"/>
          <w:sz w:val="24"/>
          <w:szCs w:val="24"/>
        </w:rPr>
        <w:t xml:space="preserve"> рублей, что составляет </w:t>
      </w:r>
      <w:r w:rsidR="00B10C4D">
        <w:rPr>
          <w:rFonts w:ascii="Times New Roman" w:hAnsi="Times New Roman" w:cs="Times New Roman"/>
          <w:sz w:val="24"/>
          <w:szCs w:val="24"/>
        </w:rPr>
        <w:t>100</w:t>
      </w:r>
      <w:r w:rsidR="008E791F">
        <w:rPr>
          <w:rFonts w:ascii="Times New Roman" w:hAnsi="Times New Roman" w:cs="Times New Roman"/>
          <w:sz w:val="24"/>
          <w:szCs w:val="24"/>
        </w:rPr>
        <w:t xml:space="preserve"> </w:t>
      </w:r>
      <w:r w:rsidR="00815DEA">
        <w:rPr>
          <w:rFonts w:ascii="Times New Roman" w:hAnsi="Times New Roman" w:cs="Times New Roman"/>
          <w:sz w:val="24"/>
          <w:szCs w:val="24"/>
        </w:rPr>
        <w:t>% исполнения к плану на г</w:t>
      </w:r>
      <w:r w:rsidR="00607FA7">
        <w:rPr>
          <w:rFonts w:ascii="Times New Roman" w:hAnsi="Times New Roman" w:cs="Times New Roman"/>
          <w:sz w:val="24"/>
          <w:szCs w:val="24"/>
        </w:rPr>
        <w:t>од.</w:t>
      </w:r>
      <w:r w:rsidR="008E791F">
        <w:rPr>
          <w:rFonts w:ascii="Times New Roman" w:hAnsi="Times New Roman" w:cs="Times New Roman"/>
          <w:sz w:val="24"/>
          <w:szCs w:val="24"/>
        </w:rPr>
        <w:t xml:space="preserve"> </w:t>
      </w:r>
      <w:r w:rsidR="00FC46FD">
        <w:rPr>
          <w:rFonts w:ascii="Times New Roman" w:hAnsi="Times New Roman" w:cs="Times New Roman"/>
          <w:sz w:val="24"/>
          <w:szCs w:val="24"/>
        </w:rPr>
        <w:t xml:space="preserve">Коммунальное хозяйство – </w:t>
      </w:r>
      <w:r w:rsidR="00B10C4D">
        <w:rPr>
          <w:rFonts w:ascii="Times New Roman" w:hAnsi="Times New Roman" w:cs="Times New Roman"/>
          <w:sz w:val="24"/>
          <w:szCs w:val="24"/>
        </w:rPr>
        <w:t>778 722,</w:t>
      </w:r>
      <w:proofErr w:type="gramStart"/>
      <w:r w:rsidR="00B10C4D">
        <w:rPr>
          <w:rFonts w:ascii="Times New Roman" w:hAnsi="Times New Roman" w:cs="Times New Roman"/>
          <w:sz w:val="24"/>
          <w:szCs w:val="24"/>
        </w:rPr>
        <w:t>77</w:t>
      </w:r>
      <w:r w:rsidR="00FC46FD">
        <w:rPr>
          <w:rFonts w:ascii="Times New Roman" w:hAnsi="Times New Roman" w:cs="Times New Roman"/>
          <w:sz w:val="24"/>
          <w:szCs w:val="24"/>
        </w:rPr>
        <w:t xml:space="preserve">  рублей</w:t>
      </w:r>
      <w:proofErr w:type="gramEnd"/>
      <w:r w:rsidR="00FC46FD">
        <w:rPr>
          <w:rFonts w:ascii="Times New Roman" w:hAnsi="Times New Roman" w:cs="Times New Roman"/>
          <w:sz w:val="24"/>
          <w:szCs w:val="24"/>
        </w:rPr>
        <w:t xml:space="preserve"> (</w:t>
      </w:r>
      <w:r w:rsidR="00B10C4D">
        <w:rPr>
          <w:rFonts w:ascii="Times New Roman" w:hAnsi="Times New Roman" w:cs="Times New Roman"/>
          <w:sz w:val="24"/>
          <w:szCs w:val="24"/>
        </w:rPr>
        <w:t>100</w:t>
      </w:r>
      <w:r w:rsidR="00FC46FD">
        <w:rPr>
          <w:rFonts w:ascii="Times New Roman" w:hAnsi="Times New Roman" w:cs="Times New Roman"/>
          <w:sz w:val="24"/>
          <w:szCs w:val="24"/>
        </w:rPr>
        <w:t>%</w:t>
      </w:r>
      <w:r w:rsidR="00FC46FD" w:rsidRPr="00607FA7">
        <w:rPr>
          <w:rFonts w:ascii="Times New Roman" w:hAnsi="Times New Roman" w:cs="Times New Roman"/>
          <w:sz w:val="24"/>
          <w:szCs w:val="24"/>
        </w:rPr>
        <w:t xml:space="preserve"> </w:t>
      </w:r>
      <w:r w:rsidR="00FC46FD">
        <w:rPr>
          <w:rFonts w:ascii="Times New Roman" w:hAnsi="Times New Roman" w:cs="Times New Roman"/>
          <w:sz w:val="24"/>
          <w:szCs w:val="24"/>
        </w:rPr>
        <w:t xml:space="preserve">исполнения к плану на год). </w:t>
      </w:r>
      <w:r w:rsidR="00675E4E">
        <w:rPr>
          <w:rFonts w:ascii="Times New Roman" w:hAnsi="Times New Roman" w:cs="Times New Roman"/>
          <w:sz w:val="24"/>
          <w:szCs w:val="24"/>
        </w:rPr>
        <w:t xml:space="preserve">Благоустройство – </w:t>
      </w:r>
      <w:r w:rsidR="005447DD">
        <w:rPr>
          <w:rFonts w:ascii="Times New Roman" w:hAnsi="Times New Roman" w:cs="Times New Roman"/>
          <w:sz w:val="24"/>
          <w:szCs w:val="24"/>
        </w:rPr>
        <w:t>780 551,47</w:t>
      </w:r>
      <w:r w:rsidR="00815DEA">
        <w:rPr>
          <w:rFonts w:ascii="Times New Roman" w:hAnsi="Times New Roman" w:cs="Times New Roman"/>
          <w:sz w:val="24"/>
          <w:szCs w:val="24"/>
        </w:rPr>
        <w:t xml:space="preserve"> рублей, что составляет</w:t>
      </w:r>
      <w:r w:rsidR="00505572" w:rsidRPr="008132F1">
        <w:rPr>
          <w:rFonts w:ascii="Times New Roman" w:hAnsi="Times New Roman" w:cs="Times New Roman"/>
          <w:sz w:val="24"/>
          <w:szCs w:val="24"/>
        </w:rPr>
        <w:t xml:space="preserve"> </w:t>
      </w:r>
      <w:r w:rsidR="005447DD">
        <w:rPr>
          <w:rFonts w:ascii="Times New Roman" w:hAnsi="Times New Roman" w:cs="Times New Roman"/>
          <w:sz w:val="24"/>
          <w:szCs w:val="24"/>
        </w:rPr>
        <w:t>100</w:t>
      </w:r>
      <w:r w:rsidR="008E791F">
        <w:rPr>
          <w:rFonts w:ascii="Times New Roman" w:hAnsi="Times New Roman" w:cs="Times New Roman"/>
          <w:sz w:val="24"/>
          <w:szCs w:val="24"/>
        </w:rPr>
        <w:t>% исполнения к плану на год, Вопросы в области охра</w:t>
      </w:r>
      <w:r w:rsidR="00701CDA">
        <w:rPr>
          <w:rFonts w:ascii="Times New Roman" w:hAnsi="Times New Roman" w:cs="Times New Roman"/>
          <w:sz w:val="24"/>
          <w:szCs w:val="24"/>
        </w:rPr>
        <w:t xml:space="preserve">ны окружающей среды – </w:t>
      </w:r>
      <w:r w:rsidR="005447DD">
        <w:rPr>
          <w:rFonts w:ascii="Times New Roman" w:hAnsi="Times New Roman" w:cs="Times New Roman"/>
          <w:sz w:val="24"/>
          <w:szCs w:val="24"/>
        </w:rPr>
        <w:t>713 589,05</w:t>
      </w:r>
      <w:r w:rsidR="008E791F">
        <w:rPr>
          <w:rFonts w:ascii="Times New Roman" w:hAnsi="Times New Roman" w:cs="Times New Roman"/>
          <w:sz w:val="24"/>
          <w:szCs w:val="24"/>
        </w:rPr>
        <w:t xml:space="preserve"> рублей,</w:t>
      </w:r>
      <w:r w:rsidR="008E791F" w:rsidRPr="008E791F">
        <w:rPr>
          <w:rFonts w:ascii="Times New Roman" w:hAnsi="Times New Roman" w:cs="Times New Roman"/>
          <w:sz w:val="24"/>
          <w:szCs w:val="24"/>
        </w:rPr>
        <w:t xml:space="preserve"> </w:t>
      </w:r>
      <w:r w:rsidR="00701CDA">
        <w:rPr>
          <w:rFonts w:ascii="Times New Roman" w:hAnsi="Times New Roman" w:cs="Times New Roman"/>
          <w:sz w:val="24"/>
          <w:szCs w:val="24"/>
        </w:rPr>
        <w:t xml:space="preserve">что составляет </w:t>
      </w:r>
      <w:r w:rsidR="005447DD">
        <w:rPr>
          <w:rFonts w:ascii="Times New Roman" w:hAnsi="Times New Roman" w:cs="Times New Roman"/>
          <w:sz w:val="24"/>
          <w:szCs w:val="24"/>
        </w:rPr>
        <w:t>100</w:t>
      </w:r>
      <w:r w:rsidR="008E791F">
        <w:rPr>
          <w:rFonts w:ascii="Times New Roman" w:hAnsi="Times New Roman" w:cs="Times New Roman"/>
          <w:sz w:val="24"/>
          <w:szCs w:val="24"/>
        </w:rPr>
        <w:t xml:space="preserve"> % исполнения к плану на год.  </w:t>
      </w:r>
      <w:r w:rsidR="00AB1B74">
        <w:rPr>
          <w:rFonts w:ascii="Times New Roman" w:hAnsi="Times New Roman" w:cs="Times New Roman"/>
          <w:sz w:val="24"/>
          <w:szCs w:val="24"/>
        </w:rPr>
        <w:t>Жилищное хозяйство – 290 506,68 рублей.</w:t>
      </w:r>
      <w:bookmarkStart w:id="0" w:name="_GoBack"/>
      <w:bookmarkEnd w:id="0"/>
    </w:p>
    <w:p w14:paraId="1906E193" w14:textId="77777777" w:rsidR="00162F15" w:rsidRPr="008132F1" w:rsidRDefault="00162F1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162F15" w:rsidRPr="008132F1" w:rsidSect="00162F15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F3"/>
    <w:rsid w:val="00014602"/>
    <w:rsid w:val="00017522"/>
    <w:rsid w:val="00026C9A"/>
    <w:rsid w:val="00033031"/>
    <w:rsid w:val="000755B6"/>
    <w:rsid w:val="00083455"/>
    <w:rsid w:val="00085243"/>
    <w:rsid w:val="001323CD"/>
    <w:rsid w:val="001524F9"/>
    <w:rsid w:val="00162F15"/>
    <w:rsid w:val="00164DD7"/>
    <w:rsid w:val="00175A54"/>
    <w:rsid w:val="001805CF"/>
    <w:rsid w:val="00180E68"/>
    <w:rsid w:val="00187E52"/>
    <w:rsid w:val="001C0870"/>
    <w:rsid w:val="001C1511"/>
    <w:rsid w:val="001D7939"/>
    <w:rsid w:val="001E197E"/>
    <w:rsid w:val="002130C6"/>
    <w:rsid w:val="0021789F"/>
    <w:rsid w:val="002351EB"/>
    <w:rsid w:val="00235AC8"/>
    <w:rsid w:val="00255B00"/>
    <w:rsid w:val="00260302"/>
    <w:rsid w:val="00291839"/>
    <w:rsid w:val="002C64C8"/>
    <w:rsid w:val="002C7D18"/>
    <w:rsid w:val="002F1C73"/>
    <w:rsid w:val="00307A20"/>
    <w:rsid w:val="003250D6"/>
    <w:rsid w:val="00325405"/>
    <w:rsid w:val="00325490"/>
    <w:rsid w:val="003274DB"/>
    <w:rsid w:val="00334AB3"/>
    <w:rsid w:val="00337CD4"/>
    <w:rsid w:val="00352A2F"/>
    <w:rsid w:val="00380415"/>
    <w:rsid w:val="003B2C3F"/>
    <w:rsid w:val="003C5C23"/>
    <w:rsid w:val="003C722B"/>
    <w:rsid w:val="003D361D"/>
    <w:rsid w:val="003E57DB"/>
    <w:rsid w:val="00405AED"/>
    <w:rsid w:val="00407D4D"/>
    <w:rsid w:val="0042055A"/>
    <w:rsid w:val="004249F0"/>
    <w:rsid w:val="0043429C"/>
    <w:rsid w:val="00470F3B"/>
    <w:rsid w:val="00472954"/>
    <w:rsid w:val="004A4182"/>
    <w:rsid w:val="004B328C"/>
    <w:rsid w:val="004C288B"/>
    <w:rsid w:val="004E229B"/>
    <w:rsid w:val="004F0197"/>
    <w:rsid w:val="004F0CBC"/>
    <w:rsid w:val="005027F3"/>
    <w:rsid w:val="00505572"/>
    <w:rsid w:val="00525C8C"/>
    <w:rsid w:val="005447DD"/>
    <w:rsid w:val="00572CCE"/>
    <w:rsid w:val="00583ED9"/>
    <w:rsid w:val="005B40B4"/>
    <w:rsid w:val="005F05C2"/>
    <w:rsid w:val="00601B83"/>
    <w:rsid w:val="00607FA7"/>
    <w:rsid w:val="00654B7E"/>
    <w:rsid w:val="00661059"/>
    <w:rsid w:val="00663847"/>
    <w:rsid w:val="006659E2"/>
    <w:rsid w:val="00666920"/>
    <w:rsid w:val="00675E4E"/>
    <w:rsid w:val="00680C2D"/>
    <w:rsid w:val="006852E3"/>
    <w:rsid w:val="00692ABC"/>
    <w:rsid w:val="006A32A7"/>
    <w:rsid w:val="006A4316"/>
    <w:rsid w:val="006B295E"/>
    <w:rsid w:val="006B6E20"/>
    <w:rsid w:val="006C200B"/>
    <w:rsid w:val="006F27C5"/>
    <w:rsid w:val="006F7B62"/>
    <w:rsid w:val="00700BF5"/>
    <w:rsid w:val="00701CDA"/>
    <w:rsid w:val="00716809"/>
    <w:rsid w:val="00736E4E"/>
    <w:rsid w:val="0076132F"/>
    <w:rsid w:val="00787669"/>
    <w:rsid w:val="00791EB4"/>
    <w:rsid w:val="007A1E75"/>
    <w:rsid w:val="007B3CBA"/>
    <w:rsid w:val="007C08D9"/>
    <w:rsid w:val="007D34DF"/>
    <w:rsid w:val="007E7C2A"/>
    <w:rsid w:val="00800996"/>
    <w:rsid w:val="008076E8"/>
    <w:rsid w:val="008132F1"/>
    <w:rsid w:val="00815DEA"/>
    <w:rsid w:val="0082060E"/>
    <w:rsid w:val="0082191A"/>
    <w:rsid w:val="00847F7A"/>
    <w:rsid w:val="0085154D"/>
    <w:rsid w:val="00851806"/>
    <w:rsid w:val="00856719"/>
    <w:rsid w:val="00870FF4"/>
    <w:rsid w:val="00886CA5"/>
    <w:rsid w:val="008A717B"/>
    <w:rsid w:val="008B2167"/>
    <w:rsid w:val="008C00C2"/>
    <w:rsid w:val="008E791F"/>
    <w:rsid w:val="008F6AEA"/>
    <w:rsid w:val="00923F30"/>
    <w:rsid w:val="00944B82"/>
    <w:rsid w:val="009533EC"/>
    <w:rsid w:val="00961BFB"/>
    <w:rsid w:val="00991A82"/>
    <w:rsid w:val="009B205D"/>
    <w:rsid w:val="009C503A"/>
    <w:rsid w:val="009D12E0"/>
    <w:rsid w:val="009D2C32"/>
    <w:rsid w:val="009F34D0"/>
    <w:rsid w:val="00A0344F"/>
    <w:rsid w:val="00A34059"/>
    <w:rsid w:val="00A40F40"/>
    <w:rsid w:val="00A72484"/>
    <w:rsid w:val="00A77CBC"/>
    <w:rsid w:val="00AA5047"/>
    <w:rsid w:val="00AA76EC"/>
    <w:rsid w:val="00AB1B74"/>
    <w:rsid w:val="00AD5540"/>
    <w:rsid w:val="00AD5CDC"/>
    <w:rsid w:val="00AE1664"/>
    <w:rsid w:val="00AE22E6"/>
    <w:rsid w:val="00AF2A31"/>
    <w:rsid w:val="00B02412"/>
    <w:rsid w:val="00B06706"/>
    <w:rsid w:val="00B10C4D"/>
    <w:rsid w:val="00B20C96"/>
    <w:rsid w:val="00B54CDD"/>
    <w:rsid w:val="00B646D5"/>
    <w:rsid w:val="00B66834"/>
    <w:rsid w:val="00B73D35"/>
    <w:rsid w:val="00B83CFE"/>
    <w:rsid w:val="00B8666E"/>
    <w:rsid w:val="00B95CE9"/>
    <w:rsid w:val="00BB1BD3"/>
    <w:rsid w:val="00BC161E"/>
    <w:rsid w:val="00BC7E9F"/>
    <w:rsid w:val="00BD1FD5"/>
    <w:rsid w:val="00BF16EE"/>
    <w:rsid w:val="00BF41E3"/>
    <w:rsid w:val="00C15054"/>
    <w:rsid w:val="00C2172D"/>
    <w:rsid w:val="00C63A03"/>
    <w:rsid w:val="00C649B6"/>
    <w:rsid w:val="00C71AA3"/>
    <w:rsid w:val="00C74D8A"/>
    <w:rsid w:val="00CA03E8"/>
    <w:rsid w:val="00CA2A3A"/>
    <w:rsid w:val="00CD4DDE"/>
    <w:rsid w:val="00CF015F"/>
    <w:rsid w:val="00CF5C2B"/>
    <w:rsid w:val="00D16D87"/>
    <w:rsid w:val="00D20124"/>
    <w:rsid w:val="00D31B5E"/>
    <w:rsid w:val="00D66698"/>
    <w:rsid w:val="00D76889"/>
    <w:rsid w:val="00D82A4D"/>
    <w:rsid w:val="00D86CF7"/>
    <w:rsid w:val="00D9116C"/>
    <w:rsid w:val="00D9156F"/>
    <w:rsid w:val="00D93C62"/>
    <w:rsid w:val="00DC7E37"/>
    <w:rsid w:val="00DE0BA1"/>
    <w:rsid w:val="00DE5A14"/>
    <w:rsid w:val="00DE7DC5"/>
    <w:rsid w:val="00DF3549"/>
    <w:rsid w:val="00E13B37"/>
    <w:rsid w:val="00E4504F"/>
    <w:rsid w:val="00E54453"/>
    <w:rsid w:val="00E675FB"/>
    <w:rsid w:val="00E87BE9"/>
    <w:rsid w:val="00E929F3"/>
    <w:rsid w:val="00E954D2"/>
    <w:rsid w:val="00EB5BF7"/>
    <w:rsid w:val="00EC653A"/>
    <w:rsid w:val="00EC6D6B"/>
    <w:rsid w:val="00F22274"/>
    <w:rsid w:val="00F4212D"/>
    <w:rsid w:val="00F514A6"/>
    <w:rsid w:val="00F6723F"/>
    <w:rsid w:val="00FA015A"/>
    <w:rsid w:val="00FC46FD"/>
    <w:rsid w:val="00FD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8B908"/>
  <w15:docId w15:val="{D1331627-C91D-4F77-9C80-B4F17E388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2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407-2</dc:creator>
  <cp:lastModifiedBy>мку</cp:lastModifiedBy>
  <cp:revision>6</cp:revision>
  <cp:lastPrinted>2019-06-13T04:02:00Z</cp:lastPrinted>
  <dcterms:created xsi:type="dcterms:W3CDTF">2021-01-13T10:07:00Z</dcterms:created>
  <dcterms:modified xsi:type="dcterms:W3CDTF">2021-01-13T10:21:00Z</dcterms:modified>
</cp:coreProperties>
</file>