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66493CA9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E1">
        <w:rPr>
          <w:rFonts w:ascii="Times New Roman" w:hAnsi="Times New Roman" w:cs="Times New Roman"/>
          <w:b/>
          <w:sz w:val="24"/>
          <w:szCs w:val="24"/>
        </w:rPr>
        <w:t>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402E1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6B381A44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402E1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402E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C3F7E">
        <w:rPr>
          <w:rFonts w:ascii="Times New Roman" w:hAnsi="Times New Roman" w:cs="Times New Roman"/>
          <w:sz w:val="24"/>
          <w:szCs w:val="24"/>
        </w:rPr>
        <w:t>20441,35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EC3F7E">
        <w:rPr>
          <w:rFonts w:ascii="Times New Roman" w:hAnsi="Times New Roman" w:cs="Times New Roman"/>
          <w:sz w:val="24"/>
          <w:szCs w:val="24"/>
        </w:rPr>
        <w:t>0,37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EC3F7E">
        <w:rPr>
          <w:rFonts w:ascii="Times New Roman" w:hAnsi="Times New Roman" w:cs="Times New Roman"/>
          <w:sz w:val="24"/>
          <w:szCs w:val="24"/>
        </w:rPr>
        <w:t>20441,35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C3F7E">
        <w:rPr>
          <w:rFonts w:ascii="Times New Roman" w:hAnsi="Times New Roman" w:cs="Times New Roman"/>
          <w:sz w:val="24"/>
          <w:szCs w:val="24"/>
        </w:rPr>
        <w:t>0,64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EC3F7E">
        <w:rPr>
          <w:rFonts w:ascii="Times New Roman" w:hAnsi="Times New Roman" w:cs="Times New Roman"/>
          <w:sz w:val="24"/>
          <w:szCs w:val="24"/>
        </w:rPr>
        <w:t>4323,07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EC3F7E">
        <w:rPr>
          <w:rFonts w:ascii="Times New Roman" w:hAnsi="Times New Roman" w:cs="Times New Roman"/>
          <w:sz w:val="24"/>
          <w:szCs w:val="24"/>
        </w:rPr>
        <w:t>0,85</w:t>
      </w:r>
      <w:r w:rsidR="00C214FB">
        <w:rPr>
          <w:rFonts w:ascii="Times New Roman" w:hAnsi="Times New Roman" w:cs="Times New Roman"/>
          <w:sz w:val="24"/>
          <w:szCs w:val="24"/>
        </w:rPr>
        <w:t xml:space="preserve"> %),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C214FB">
        <w:rPr>
          <w:rFonts w:ascii="Times New Roman" w:hAnsi="Times New Roman" w:cs="Times New Roman"/>
          <w:sz w:val="24"/>
          <w:szCs w:val="24"/>
        </w:rPr>
        <w:t>8997,33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214FB">
        <w:rPr>
          <w:rFonts w:ascii="Times New Roman" w:hAnsi="Times New Roman" w:cs="Times New Roman"/>
          <w:sz w:val="24"/>
          <w:szCs w:val="24"/>
        </w:rPr>
        <w:t>0,55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C214FB">
        <w:rPr>
          <w:rFonts w:ascii="Times New Roman" w:hAnsi="Times New Roman" w:cs="Times New Roman"/>
          <w:sz w:val="24"/>
          <w:szCs w:val="24"/>
        </w:rPr>
        <w:t>2720,95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214FB">
        <w:rPr>
          <w:rFonts w:ascii="Times New Roman" w:hAnsi="Times New Roman" w:cs="Times New Roman"/>
          <w:sz w:val="24"/>
          <w:szCs w:val="24"/>
        </w:rPr>
        <w:t>1,93</w:t>
      </w:r>
      <w:proofErr w:type="gramStart"/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3E57DB">
        <w:rPr>
          <w:rFonts w:ascii="Times New Roman" w:hAnsi="Times New Roman" w:cs="Times New Roman"/>
          <w:sz w:val="24"/>
          <w:szCs w:val="24"/>
        </w:rPr>
        <w:t xml:space="preserve">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-1400,00 рублей (9,33%), Прочие неналоговые доходы - 3000,00 рублей (15%</w:t>
      </w:r>
      <w:r w:rsidR="00C214FB" w:rsidRP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исполнения к плану на год).</w:t>
      </w:r>
    </w:p>
    <w:p w14:paraId="52AE14B9" w14:textId="64180942" w:rsidR="00FE1997" w:rsidRDefault="00FE1997" w:rsidP="00FE1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 месяц 2021 г</w:t>
      </w:r>
      <w:r>
        <w:rPr>
          <w:rFonts w:ascii="Times New Roman" w:hAnsi="Times New Roman" w:cs="Times New Roman"/>
          <w:sz w:val="24"/>
          <w:szCs w:val="24"/>
        </w:rPr>
        <w:t>ода профинансированы в объеме 57</w:t>
      </w:r>
      <w:r>
        <w:rPr>
          <w:rFonts w:ascii="Times New Roman" w:hAnsi="Times New Roman" w:cs="Times New Roman"/>
          <w:sz w:val="24"/>
          <w:szCs w:val="24"/>
        </w:rPr>
        <w:t xml:space="preserve">000,00 рублей.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130C6"/>
    <w:rsid w:val="0021789F"/>
    <w:rsid w:val="002351EB"/>
    <w:rsid w:val="00235AC8"/>
    <w:rsid w:val="002402E1"/>
    <w:rsid w:val="00255B00"/>
    <w:rsid w:val="00260302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16809"/>
    <w:rsid w:val="00736E4E"/>
    <w:rsid w:val="0076132F"/>
    <w:rsid w:val="007765EA"/>
    <w:rsid w:val="00787669"/>
    <w:rsid w:val="00791EB4"/>
    <w:rsid w:val="007A1E75"/>
    <w:rsid w:val="007B1821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791F"/>
    <w:rsid w:val="008F6AEA"/>
    <w:rsid w:val="00920897"/>
    <w:rsid w:val="00923F30"/>
    <w:rsid w:val="00944B82"/>
    <w:rsid w:val="009533EC"/>
    <w:rsid w:val="00961BFB"/>
    <w:rsid w:val="00991A82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66698"/>
    <w:rsid w:val="00D76889"/>
    <w:rsid w:val="00D82A4D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9</cp:revision>
  <cp:lastPrinted>2019-06-13T04:02:00Z</cp:lastPrinted>
  <dcterms:created xsi:type="dcterms:W3CDTF">2021-02-15T05:39:00Z</dcterms:created>
  <dcterms:modified xsi:type="dcterms:W3CDTF">2021-02-15T10:13:00Z</dcterms:modified>
</cp:coreProperties>
</file>