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5" w:type="dxa"/>
        <w:tblInd w:w="-885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1440"/>
        <w:gridCol w:w="4500"/>
      </w:tblGrid>
      <w:tr w:rsidR="00DE609C" w:rsidRPr="00DE609C" w:rsidTr="00FA38FE">
        <w:trPr>
          <w:trHeight w:val="2148"/>
        </w:trPr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9C" w:rsidRPr="00DE609C" w:rsidRDefault="00DE609C" w:rsidP="00DE609C">
            <w:pPr>
              <w:spacing w:after="0" w:line="276" w:lineRule="auto"/>
              <w:ind w:left="-1728" w:firstLine="1728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БАШКОРТОСТАН РЕСПУБЛИКА</w:t>
            </w:r>
            <w:proofErr w:type="gramStart"/>
            <w:r w:rsidRPr="00DE6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h</w:t>
            </w:r>
            <w:proofErr w:type="gramEnd"/>
            <w:r w:rsidRPr="00DE6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Ы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БАЙМАК  РАЙОНЫ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МУНИЦИПАЛЬ РАЙОНЫНЫҢ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ЙЫЛАЙЫР АУЫЛ СОВЕТЫ</w:t>
            </w:r>
          </w:p>
          <w:p w:rsidR="00DE609C" w:rsidRPr="00DE609C" w:rsidRDefault="00DE609C" w:rsidP="00DE609C">
            <w:pPr>
              <w:spacing w:after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АУЫЛ БИЛӘМӘҺЕ ХАКИМИӘТЕ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453653,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Урғаза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ауылы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 xml:space="preserve">, </w:t>
            </w: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Һ.Дәү</w:t>
            </w:r>
            <w:proofErr w:type="gramStart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л</w:t>
            </w:r>
            <w:proofErr w:type="gramEnd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әтшина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урамы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, 1а</w:t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</w:rPr>
              <w:t>Тел.: 4-52-55, 4-54-44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E60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E5A51BB" wp14:editId="59FE435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167640</wp:posOffset>
                  </wp:positionV>
                  <wp:extent cx="76708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E609C" w:rsidRPr="00DE609C" w:rsidRDefault="00DE609C" w:rsidP="00DE60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РЕСПУБЛИКА БАШКОРТОСТАН АДМИНИСТРАЦИЯ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СЕЛЬСКОГО ПОСЕЛЕНИЯ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ЗИЛАИРСКИЙ СЕЛЬСОВЕТ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МУНИЦИПАЛЬНОГО РАЙОНА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БАЙМАКСКИЙ  РАЙОН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453653, </w:t>
            </w: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с</w:t>
            </w:r>
            <w:proofErr w:type="gramStart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.У</w:t>
            </w:r>
            <w:proofErr w:type="gramEnd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ргаза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, ул. </w:t>
            </w:r>
            <w:proofErr w:type="spellStart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Х.Давлетшиной</w:t>
            </w:r>
            <w:proofErr w:type="spellEnd"/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, 1а</w:t>
            </w:r>
          </w:p>
          <w:p w:rsidR="00DE609C" w:rsidRPr="00DE609C" w:rsidRDefault="00DE609C" w:rsidP="00DE6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E609C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Тел.: 4-52-55, 4-54-44</w:t>
            </w:r>
          </w:p>
        </w:tc>
      </w:tr>
    </w:tbl>
    <w:p w:rsidR="00DE609C" w:rsidRPr="00DE609C" w:rsidRDefault="00DE609C" w:rsidP="00DE60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609C" w:rsidRPr="00DE609C" w:rsidRDefault="00DE609C" w:rsidP="00DE60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Bashk" w:eastAsia="Times New Roman" w:hAnsi="TimBashk" w:cs="TimBashk"/>
          <w:b/>
          <w:sz w:val="28"/>
          <w:szCs w:val="24"/>
          <w:lang w:eastAsia="ru-RU"/>
        </w:rPr>
        <w:t xml:space="preserve">            </w:t>
      </w:r>
      <w:r w:rsidRPr="00DE609C">
        <w:rPr>
          <w:rFonts w:ascii="TimBashk" w:eastAsia="Times New Roman" w:hAnsi="TimBashk" w:cs="TimBashk"/>
          <w:b/>
          <w:sz w:val="28"/>
          <w:szCs w:val="24"/>
          <w:lang w:eastAsia="ru-RU"/>
        </w:rPr>
        <w:t xml:space="preserve"> КАРАР</w:t>
      </w:r>
      <w:r w:rsidRPr="00DE60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E609C" w:rsidRPr="00DE609C" w:rsidRDefault="00DE609C" w:rsidP="00DE6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609C" w:rsidRPr="00DE609C" w:rsidRDefault="00DE609C" w:rsidP="00DE60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«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й.                      №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ма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DE6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г.</w:t>
      </w:r>
    </w:p>
    <w:p w:rsidR="009827DA" w:rsidRPr="009827DA" w:rsidRDefault="009827DA" w:rsidP="00982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7DA" w:rsidRPr="009827DA" w:rsidRDefault="009827DA" w:rsidP="00BA7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22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признании утратившим силу постановления 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98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DE6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Зилаир</w:t>
      </w:r>
      <w:r w:rsidR="00BA7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r w:rsidRPr="0098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98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Баймакский</w:t>
      </w:r>
      <w:proofErr w:type="spellEnd"/>
      <w:r w:rsidRPr="0098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7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D5F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98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«</w:t>
      </w:r>
      <w:r w:rsidR="001D5F09" w:rsidRPr="001D5F0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Об утверждении Порядка </w:t>
      </w:r>
      <w:r w:rsidR="001D5F09" w:rsidRPr="001D5F09">
        <w:rPr>
          <w:rFonts w:ascii="Times New Roman" w:hAnsi="Times New Roman" w:cs="Times New Roman"/>
          <w:b/>
          <w:sz w:val="28"/>
          <w:szCs w:val="28"/>
        </w:rPr>
        <w:t xml:space="preserve">размещения </w:t>
      </w:r>
      <w:r w:rsidR="001D5F09" w:rsidRPr="001D5F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сведений о доходах, расходах, об имуществе и обязательствах имущественного характера муниципальных служащих, их супруга (супругов) и несовершеннолетних детей на официальном сайте </w:t>
      </w:r>
      <w:r w:rsidR="001D5F09" w:rsidRPr="001D5F09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Зилаирский  сельсовет муниципального района </w:t>
      </w:r>
      <w:proofErr w:type="spellStart"/>
      <w:r w:rsidR="001D5F09" w:rsidRPr="001D5F09">
        <w:rPr>
          <w:rFonts w:ascii="Times New Roman" w:hAnsi="Times New Roman" w:cs="Times New Roman"/>
          <w:b/>
          <w:sz w:val="28"/>
          <w:szCs w:val="28"/>
        </w:rPr>
        <w:t>Баймакский</w:t>
      </w:r>
      <w:proofErr w:type="spellEnd"/>
      <w:r w:rsidR="001D5F09" w:rsidRPr="001D5F09">
        <w:rPr>
          <w:rFonts w:ascii="Times New Roman" w:hAnsi="Times New Roman" w:cs="Times New Roman"/>
          <w:b/>
          <w:sz w:val="28"/>
          <w:szCs w:val="28"/>
        </w:rPr>
        <w:t xml:space="preserve"> район РБ</w:t>
      </w:r>
      <w:r w:rsidR="001D5F09" w:rsidRPr="001D5F09">
        <w:rPr>
          <w:rFonts w:ascii="Times New Roman" w:eastAsia="Calibri" w:hAnsi="Times New Roman" w:cs="Times New Roman"/>
          <w:b/>
          <w:bCs/>
          <w:sz w:val="28"/>
          <w:szCs w:val="28"/>
        </w:rPr>
        <w:t>, а также предоставления</w:t>
      </w:r>
      <w:proofErr w:type="gramEnd"/>
      <w:r w:rsidR="001D5F09" w:rsidRPr="001D5F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этих сведений общероссийским, республиканским и соответствующим муниципальным средствам массовой информации для опубликования</w:t>
      </w:r>
      <w:r w:rsidRPr="0098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827DA" w:rsidRPr="009827DA" w:rsidRDefault="009827DA" w:rsidP="009827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7DA" w:rsidRPr="001D5F09" w:rsidRDefault="00BA7AAE" w:rsidP="009827DA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09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 </w:t>
      </w:r>
      <w:hyperlink r:id="rId6" w:tgtFrame="_blank" w:history="1">
        <w:r w:rsidRPr="001D5F09">
          <w:rPr>
            <w:rStyle w:val="1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5F09">
        <w:rPr>
          <w:rFonts w:ascii="Times New Roman" w:hAnsi="Times New Roman" w:cs="Times New Roman"/>
          <w:color w:val="000000"/>
          <w:sz w:val="28"/>
          <w:szCs w:val="28"/>
        </w:rPr>
        <w:t xml:space="preserve"> от 06.10.2003 N 131-ФЗ «Об общих принципах организации местного самоуправления в Российской Федерации», </w:t>
      </w: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827DA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приведения муниципального правового акта в соответствие с действующим законодательством Администрация </w:t>
      </w:r>
      <w:r w:rsidR="009827DA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B634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Зилаирский</w:t>
      </w:r>
      <w:bookmarkStart w:id="0" w:name="_GoBack"/>
      <w:bookmarkEnd w:id="0"/>
      <w:r w:rsidR="009827DA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9827DA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Баймакский</w:t>
      </w:r>
      <w:proofErr w:type="spellEnd"/>
      <w:r w:rsidR="009827DA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Республики Башкортостан</w:t>
      </w:r>
    </w:p>
    <w:p w:rsidR="009827DA" w:rsidRPr="001D5F09" w:rsidRDefault="009827DA" w:rsidP="009827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A7AAE" w:rsidRPr="001D5F09" w:rsidRDefault="009827DA" w:rsidP="00BA7A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A7AAE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</w:t>
      </w:r>
      <w:r w:rsidR="00BA7AAE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1D5F09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Зилаирский</w:t>
      </w:r>
      <w:r w:rsidR="00BA7AAE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A7AAE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Баймакский</w:t>
      </w:r>
      <w:proofErr w:type="spellEnd"/>
      <w:r w:rsidR="00BA7AAE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Республики Башкортостан</w:t>
      </w:r>
      <w:r w:rsidR="00BA7AAE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F09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 от 12 апреля 2023 года «</w:t>
      </w:r>
      <w:r w:rsidR="001D5F09" w:rsidRPr="001D5F09">
        <w:rPr>
          <w:rFonts w:ascii="Times New Roman" w:hAnsi="Times New Roman" w:cs="Times New Roman"/>
          <w:bCs/>
          <w:kern w:val="28"/>
          <w:sz w:val="28"/>
          <w:szCs w:val="28"/>
        </w:rPr>
        <w:t xml:space="preserve">Об утверждении Порядка </w:t>
      </w:r>
      <w:r w:rsidR="001D5F09" w:rsidRPr="001D5F09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1D5F09" w:rsidRPr="001D5F09">
        <w:rPr>
          <w:rFonts w:ascii="Times New Roman" w:eastAsia="Calibri" w:hAnsi="Times New Roman" w:cs="Times New Roman"/>
          <w:bCs/>
          <w:sz w:val="28"/>
          <w:szCs w:val="28"/>
        </w:rPr>
        <w:t xml:space="preserve">сведений о доходах, расходах, об имуществе и обязательствах имущественного характера муниципальных служащих, их супруга (супругов) и несовершеннолетних детей на официальном сайте </w:t>
      </w:r>
      <w:r w:rsidR="001D5F09" w:rsidRPr="001D5F09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Зилаирский  сельсовет муниципального района </w:t>
      </w:r>
      <w:proofErr w:type="spellStart"/>
      <w:r w:rsidR="001D5F09" w:rsidRPr="001D5F09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="001D5F09" w:rsidRPr="001D5F09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="001D5F09" w:rsidRPr="001D5F09">
        <w:rPr>
          <w:rFonts w:ascii="Times New Roman" w:eastAsia="Calibri" w:hAnsi="Times New Roman" w:cs="Times New Roman"/>
          <w:bCs/>
          <w:sz w:val="28"/>
          <w:szCs w:val="28"/>
        </w:rPr>
        <w:t>, а также предоставления этих сведений общероссийским, республиканским и соответствующим муниципальным средствам массовой информации для опубликования</w:t>
      </w:r>
      <w:r w:rsidR="001D5F09" w:rsidRPr="001D5F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827DA" w:rsidRPr="001D5F09" w:rsidRDefault="009827DA" w:rsidP="00505E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D5F09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на официальном сайте сельского поселения </w:t>
      </w:r>
      <w:proofErr w:type="spellStart"/>
      <w:r w:rsidR="001D5F09" w:rsidRPr="001D5F09">
        <w:rPr>
          <w:rFonts w:ascii="Times New Roman" w:hAnsi="Times New Roman" w:cs="Times New Roman"/>
          <w:sz w:val="28"/>
          <w:szCs w:val="28"/>
          <w:lang w:val="en-US"/>
        </w:rPr>
        <w:t>admzilair</w:t>
      </w:r>
      <w:proofErr w:type="spellEnd"/>
      <w:r w:rsidR="00FB185F" w:rsidRPr="001D5F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B185F" w:rsidRPr="001D5F0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D5F09">
        <w:rPr>
          <w:rFonts w:ascii="Times New Roman" w:hAnsi="Times New Roman" w:cs="Times New Roman"/>
          <w:sz w:val="28"/>
          <w:szCs w:val="28"/>
        </w:rPr>
        <w:t xml:space="preserve"> и на информационном стенде в здании администрации сельского поселения по адресу: Республика Башкортостан, </w:t>
      </w:r>
      <w:proofErr w:type="spellStart"/>
      <w:r w:rsidRPr="001D5F09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1D5F09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1D5F09" w:rsidRPr="001D5F09">
        <w:rPr>
          <w:rFonts w:ascii="Times New Roman" w:hAnsi="Times New Roman" w:cs="Times New Roman"/>
          <w:sz w:val="28"/>
          <w:szCs w:val="28"/>
        </w:rPr>
        <w:t>Ургаза</w:t>
      </w:r>
      <w:proofErr w:type="spellEnd"/>
      <w:r w:rsidRPr="001D5F0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1D5F09" w:rsidRPr="001D5F09">
        <w:rPr>
          <w:rFonts w:ascii="Times New Roman" w:hAnsi="Times New Roman" w:cs="Times New Roman"/>
          <w:sz w:val="28"/>
          <w:szCs w:val="28"/>
        </w:rPr>
        <w:t>Х.Давлетшиной</w:t>
      </w:r>
      <w:proofErr w:type="spellEnd"/>
      <w:r w:rsidRPr="001D5F09">
        <w:rPr>
          <w:rFonts w:ascii="Times New Roman" w:hAnsi="Times New Roman" w:cs="Times New Roman"/>
          <w:sz w:val="28"/>
          <w:szCs w:val="28"/>
        </w:rPr>
        <w:t xml:space="preserve">, </w:t>
      </w:r>
      <w:r w:rsidR="00FB185F" w:rsidRPr="001D5F09">
        <w:rPr>
          <w:rFonts w:ascii="Times New Roman" w:hAnsi="Times New Roman" w:cs="Times New Roman"/>
          <w:sz w:val="28"/>
          <w:szCs w:val="28"/>
        </w:rPr>
        <w:t>1</w:t>
      </w:r>
      <w:r w:rsidRPr="001D5F09">
        <w:rPr>
          <w:rFonts w:ascii="Times New Roman" w:hAnsi="Times New Roman" w:cs="Times New Roman"/>
          <w:sz w:val="28"/>
          <w:szCs w:val="28"/>
        </w:rPr>
        <w:t>.</w:t>
      </w:r>
    </w:p>
    <w:p w:rsidR="009827DA" w:rsidRPr="001D5F09" w:rsidRDefault="009827DA" w:rsidP="00982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827DA" w:rsidRPr="001D5F09" w:rsidRDefault="009827DA" w:rsidP="009827DA">
      <w:pPr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3F3170" w:rsidRPr="001D5F09" w:rsidRDefault="009827DA" w:rsidP="001D5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Глава сельского поселения                                                </w:t>
      </w:r>
      <w:r w:rsidR="00BA7AAE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F09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И.Я</w:t>
      </w:r>
      <w:r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D5F09" w:rsidRPr="001D5F09">
        <w:rPr>
          <w:rFonts w:ascii="Times New Roman" w:eastAsia="Times New Roman" w:hAnsi="Times New Roman" w:cs="Times New Roman"/>
          <w:sz w:val="28"/>
          <w:szCs w:val="28"/>
          <w:lang w:eastAsia="ru-RU"/>
        </w:rPr>
        <w:t>Юнусбаев</w:t>
      </w:r>
      <w:proofErr w:type="spellEnd"/>
    </w:p>
    <w:sectPr w:rsidR="003F3170" w:rsidRPr="001D5F09" w:rsidSect="001D5F09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DA"/>
    <w:rsid w:val="001228B8"/>
    <w:rsid w:val="001D5F09"/>
    <w:rsid w:val="003F3170"/>
    <w:rsid w:val="00505ED2"/>
    <w:rsid w:val="009827DA"/>
    <w:rsid w:val="00B63459"/>
    <w:rsid w:val="00BA7AAE"/>
    <w:rsid w:val="00DE609C"/>
    <w:rsid w:val="00FB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A7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A7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Саян</cp:lastModifiedBy>
  <cp:revision>3</cp:revision>
  <dcterms:created xsi:type="dcterms:W3CDTF">2024-05-19T03:43:00Z</dcterms:created>
  <dcterms:modified xsi:type="dcterms:W3CDTF">2024-05-19T10:09:00Z</dcterms:modified>
</cp:coreProperties>
</file>